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8A" w:rsidRDefault="00653C3B" w:rsidP="002819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</w:t>
      </w:r>
    </w:p>
    <w:p w:rsidR="0028198A" w:rsidRDefault="0028198A" w:rsidP="002A05B4">
      <w:pPr>
        <w:ind w:firstLine="708"/>
        <w:jc w:val="center"/>
        <w:rPr>
          <w:sz w:val="28"/>
          <w:szCs w:val="28"/>
        </w:rPr>
      </w:pPr>
      <w:r w:rsidRPr="005F4C53">
        <w:rPr>
          <w:b/>
          <w:sz w:val="28"/>
          <w:szCs w:val="28"/>
        </w:rPr>
        <w:t>о проделанной работе отдела</w:t>
      </w:r>
      <w:r>
        <w:rPr>
          <w:b/>
          <w:sz w:val="28"/>
          <w:szCs w:val="28"/>
        </w:rPr>
        <w:t xml:space="preserve"> г</w:t>
      </w:r>
      <w:r w:rsidRPr="005F4C53">
        <w:rPr>
          <w:b/>
          <w:sz w:val="28"/>
          <w:szCs w:val="28"/>
        </w:rPr>
        <w:t>осударственного градостроительного контроля</w:t>
      </w:r>
      <w:r w:rsidR="003510C8">
        <w:rPr>
          <w:b/>
          <w:sz w:val="28"/>
          <w:szCs w:val="28"/>
        </w:rPr>
        <w:t xml:space="preserve"> </w:t>
      </w:r>
      <w:r w:rsidR="00A4756E">
        <w:rPr>
          <w:b/>
          <w:sz w:val="28"/>
          <w:szCs w:val="28"/>
        </w:rPr>
        <w:t xml:space="preserve">за </w:t>
      </w:r>
      <w:r w:rsidR="00AC716B">
        <w:rPr>
          <w:b/>
          <w:sz w:val="28"/>
          <w:szCs w:val="28"/>
        </w:rPr>
        <w:t>ноябрь</w:t>
      </w:r>
      <w:r w:rsidR="00125D19">
        <w:rPr>
          <w:b/>
          <w:sz w:val="28"/>
          <w:szCs w:val="28"/>
        </w:rPr>
        <w:t xml:space="preserve"> 2016</w:t>
      </w:r>
      <w:r w:rsidRPr="005F4C53">
        <w:rPr>
          <w:b/>
          <w:sz w:val="28"/>
          <w:szCs w:val="28"/>
        </w:rPr>
        <w:t>г.</w:t>
      </w:r>
    </w:p>
    <w:p w:rsidR="0028198A" w:rsidRDefault="0028198A" w:rsidP="0090542E">
      <w:pPr>
        <w:ind w:firstLine="708"/>
        <w:jc w:val="both"/>
        <w:rPr>
          <w:sz w:val="28"/>
          <w:szCs w:val="28"/>
        </w:rPr>
      </w:pPr>
    </w:p>
    <w:p w:rsidR="00F10685" w:rsidRDefault="00F10685" w:rsidP="00B724F8">
      <w:pPr>
        <w:jc w:val="both"/>
        <w:rPr>
          <w:sz w:val="28"/>
          <w:szCs w:val="28"/>
        </w:rPr>
      </w:pPr>
    </w:p>
    <w:p w:rsidR="00914A40" w:rsidRDefault="00914A40" w:rsidP="00914A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планом проверок согласованным с Прокуратурой Чеченской Республики проведена плановая проверка соблюдения законодательства о градостроительной деятельности администрацией </w:t>
      </w:r>
      <w:proofErr w:type="spellStart"/>
      <w:r>
        <w:rPr>
          <w:sz w:val="28"/>
          <w:szCs w:val="28"/>
        </w:rPr>
        <w:t>Веденского</w:t>
      </w:r>
      <w:proofErr w:type="spellEnd"/>
      <w:r>
        <w:rPr>
          <w:sz w:val="28"/>
          <w:szCs w:val="28"/>
        </w:rPr>
        <w:t xml:space="preserve">  района. </w:t>
      </w:r>
    </w:p>
    <w:p w:rsidR="00914A40" w:rsidRDefault="00914A40" w:rsidP="00914A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результате проверки выявлены следующие нарушения:</w:t>
      </w:r>
    </w:p>
    <w:p w:rsidR="00914A40" w:rsidRDefault="00914A40" w:rsidP="00914A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исполнение протокольного поручения Председателя Правительства Чеченской Республики №02-03 от 07.05.2015г. по доработке и внесению изменений в генеральные планы в части уточнения границ населенных пунктов – 19; </w:t>
      </w:r>
    </w:p>
    <w:p w:rsidR="00914A40" w:rsidRDefault="00914A40" w:rsidP="00914A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нарушение установленных процедур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подготовки</w:t>
      </w:r>
      <w:proofErr w:type="gramEnd"/>
      <w:r>
        <w:rPr>
          <w:sz w:val="28"/>
          <w:szCs w:val="28"/>
        </w:rPr>
        <w:t xml:space="preserve"> и утверждении градостроительной документации –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19; </w:t>
      </w:r>
    </w:p>
    <w:p w:rsidR="00914A40" w:rsidRDefault="00914A40" w:rsidP="00914A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нарушения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выдачи разрешений на строительство – 4; </w:t>
      </w:r>
    </w:p>
    <w:p w:rsidR="00914A40" w:rsidRDefault="00914A40" w:rsidP="00914A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нарушение порядка выдачи разрешений на ввод в эксплуатацию – </w:t>
      </w:r>
      <w:r w:rsidR="008D6496">
        <w:rPr>
          <w:sz w:val="28"/>
          <w:szCs w:val="28"/>
        </w:rPr>
        <w:t>8</w:t>
      </w:r>
      <w:r>
        <w:rPr>
          <w:sz w:val="28"/>
          <w:szCs w:val="28"/>
        </w:rPr>
        <w:t xml:space="preserve">; </w:t>
      </w:r>
    </w:p>
    <w:p w:rsidR="00914A40" w:rsidRDefault="00914A40" w:rsidP="00914A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исполнение требований действующего законодательства о градостроительной деятельности –38. </w:t>
      </w:r>
    </w:p>
    <w:p w:rsidR="00914A40" w:rsidRDefault="00914A40" w:rsidP="00914A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итогу проверки составлен акт и выписано предписание об устранении выявленных нарушений. Материалы проверки направлены в Прокуратуру Чеченской Республики.</w:t>
      </w:r>
    </w:p>
    <w:p w:rsidR="00914A40" w:rsidRDefault="00914A40" w:rsidP="00914A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Проведена проверка ранее выданных предписаний администрациям </w:t>
      </w:r>
      <w:proofErr w:type="gramStart"/>
      <w:r>
        <w:rPr>
          <w:sz w:val="28"/>
          <w:szCs w:val="28"/>
        </w:rPr>
        <w:t>Наурского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Шаройского</w:t>
      </w:r>
      <w:proofErr w:type="spellEnd"/>
      <w:r>
        <w:rPr>
          <w:sz w:val="28"/>
          <w:szCs w:val="28"/>
        </w:rPr>
        <w:t xml:space="preserve"> районов:</w:t>
      </w:r>
    </w:p>
    <w:p w:rsidR="00914A40" w:rsidRDefault="00914A40" w:rsidP="00914A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администрации Наурского района проверено исполнение  предписания № 07 от 18.08.2016г. Предписание не исполнено. Информация о неисполнении предписания направлена в Прокуратуру Чеченской Республики.</w:t>
      </w:r>
    </w:p>
    <w:p w:rsidR="00914A40" w:rsidRDefault="00914A40" w:rsidP="00914A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администрации </w:t>
      </w:r>
      <w:proofErr w:type="spellStart"/>
      <w:r>
        <w:rPr>
          <w:sz w:val="28"/>
          <w:szCs w:val="28"/>
        </w:rPr>
        <w:t>Шаройского</w:t>
      </w:r>
      <w:proofErr w:type="spellEnd"/>
      <w:r>
        <w:rPr>
          <w:sz w:val="28"/>
          <w:szCs w:val="28"/>
        </w:rPr>
        <w:t xml:space="preserve"> района проверено исполнение  предписания № 08 от 16.09.2016г. Предписание не исполнено. Информация о неисполнении предписания направлена в Прокуратуру Чеченской Республики.</w:t>
      </w:r>
    </w:p>
    <w:p w:rsidR="003C0480" w:rsidRDefault="003C0480" w:rsidP="003C0480">
      <w:pPr>
        <w:jc w:val="both"/>
        <w:rPr>
          <w:sz w:val="28"/>
          <w:szCs w:val="28"/>
        </w:rPr>
      </w:pPr>
    </w:p>
    <w:p w:rsidR="008A65E9" w:rsidRDefault="008A65E9" w:rsidP="00F10685">
      <w:pPr>
        <w:rPr>
          <w:sz w:val="28"/>
          <w:szCs w:val="28"/>
        </w:rPr>
      </w:pPr>
    </w:p>
    <w:p w:rsidR="00B724F8" w:rsidRDefault="00B724F8" w:rsidP="0036351F">
      <w:pPr>
        <w:rPr>
          <w:sz w:val="28"/>
          <w:szCs w:val="28"/>
        </w:rPr>
      </w:pPr>
    </w:p>
    <w:p w:rsidR="00B724F8" w:rsidRDefault="00B724F8" w:rsidP="0036351F">
      <w:pPr>
        <w:rPr>
          <w:sz w:val="28"/>
          <w:szCs w:val="28"/>
        </w:rPr>
      </w:pPr>
    </w:p>
    <w:p w:rsidR="00B54AA2" w:rsidRDefault="00B54AA2" w:rsidP="0036351F">
      <w:pPr>
        <w:rPr>
          <w:sz w:val="28"/>
          <w:szCs w:val="28"/>
        </w:rPr>
      </w:pPr>
    </w:p>
    <w:p w:rsidR="00B54AA2" w:rsidRDefault="00B54AA2" w:rsidP="0036351F">
      <w:pPr>
        <w:rPr>
          <w:sz w:val="28"/>
          <w:szCs w:val="28"/>
        </w:rPr>
      </w:pPr>
    </w:p>
    <w:p w:rsidR="00B54AA2" w:rsidRDefault="00B54AA2" w:rsidP="0036351F">
      <w:pPr>
        <w:rPr>
          <w:sz w:val="28"/>
          <w:szCs w:val="28"/>
        </w:rPr>
      </w:pPr>
    </w:p>
    <w:p w:rsidR="00B84D49" w:rsidRDefault="00B84D49" w:rsidP="0036351F">
      <w:pPr>
        <w:rPr>
          <w:sz w:val="28"/>
          <w:szCs w:val="28"/>
        </w:rPr>
      </w:pPr>
    </w:p>
    <w:p w:rsidR="0036351F" w:rsidRDefault="0036351F" w:rsidP="0090542E">
      <w:pPr>
        <w:ind w:firstLine="708"/>
        <w:jc w:val="both"/>
        <w:rPr>
          <w:sz w:val="28"/>
          <w:szCs w:val="28"/>
        </w:rPr>
      </w:pPr>
    </w:p>
    <w:p w:rsidR="0036351F" w:rsidRDefault="0036351F" w:rsidP="0090542E">
      <w:pPr>
        <w:ind w:firstLine="708"/>
        <w:jc w:val="both"/>
        <w:rPr>
          <w:sz w:val="28"/>
          <w:szCs w:val="28"/>
        </w:rPr>
      </w:pPr>
    </w:p>
    <w:p w:rsidR="0028198A" w:rsidRDefault="0028198A" w:rsidP="0090542E">
      <w:pPr>
        <w:ind w:firstLine="708"/>
        <w:jc w:val="both"/>
        <w:rPr>
          <w:sz w:val="28"/>
          <w:szCs w:val="28"/>
        </w:rPr>
      </w:pPr>
    </w:p>
    <w:p w:rsidR="00A90DEB" w:rsidRDefault="00A90DEB" w:rsidP="00B724F8">
      <w:pPr>
        <w:jc w:val="both"/>
        <w:rPr>
          <w:sz w:val="28"/>
          <w:szCs w:val="28"/>
        </w:rPr>
      </w:pPr>
    </w:p>
    <w:sectPr w:rsidR="00A90DEB" w:rsidSect="00AC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C9C"/>
    <w:multiLevelType w:val="hybridMultilevel"/>
    <w:tmpl w:val="2BDC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4DB"/>
    <w:multiLevelType w:val="hybridMultilevel"/>
    <w:tmpl w:val="D5F6C6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25673D"/>
    <w:multiLevelType w:val="hybridMultilevel"/>
    <w:tmpl w:val="93300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0542E"/>
    <w:rsid w:val="0003187F"/>
    <w:rsid w:val="0004275F"/>
    <w:rsid w:val="00071370"/>
    <w:rsid w:val="000A0175"/>
    <w:rsid w:val="000A0B80"/>
    <w:rsid w:val="001037DF"/>
    <w:rsid w:val="00125D19"/>
    <w:rsid w:val="00143D52"/>
    <w:rsid w:val="00151EB9"/>
    <w:rsid w:val="00157634"/>
    <w:rsid w:val="00176358"/>
    <w:rsid w:val="00197C38"/>
    <w:rsid w:val="001B091F"/>
    <w:rsid w:val="001E0F15"/>
    <w:rsid w:val="00200AD8"/>
    <w:rsid w:val="002276C0"/>
    <w:rsid w:val="0028198A"/>
    <w:rsid w:val="002A05B4"/>
    <w:rsid w:val="002E534D"/>
    <w:rsid w:val="00325E77"/>
    <w:rsid w:val="003510C8"/>
    <w:rsid w:val="0036351F"/>
    <w:rsid w:val="00391231"/>
    <w:rsid w:val="003C0480"/>
    <w:rsid w:val="003F40E1"/>
    <w:rsid w:val="00454CC7"/>
    <w:rsid w:val="004B033E"/>
    <w:rsid w:val="004B209F"/>
    <w:rsid w:val="004E0169"/>
    <w:rsid w:val="00533932"/>
    <w:rsid w:val="005426EF"/>
    <w:rsid w:val="00543A2E"/>
    <w:rsid w:val="00551203"/>
    <w:rsid w:val="00575D2C"/>
    <w:rsid w:val="00620351"/>
    <w:rsid w:val="00653C3B"/>
    <w:rsid w:val="006A054D"/>
    <w:rsid w:val="006E6315"/>
    <w:rsid w:val="0075257A"/>
    <w:rsid w:val="00783B4C"/>
    <w:rsid w:val="007A2CF7"/>
    <w:rsid w:val="007A2F26"/>
    <w:rsid w:val="007B01E3"/>
    <w:rsid w:val="007E2F07"/>
    <w:rsid w:val="00853E59"/>
    <w:rsid w:val="008920C2"/>
    <w:rsid w:val="008A65E9"/>
    <w:rsid w:val="008C69F7"/>
    <w:rsid w:val="008D6496"/>
    <w:rsid w:val="0090542E"/>
    <w:rsid w:val="00914A40"/>
    <w:rsid w:val="00926645"/>
    <w:rsid w:val="009733C6"/>
    <w:rsid w:val="00985513"/>
    <w:rsid w:val="009B3A76"/>
    <w:rsid w:val="009D342A"/>
    <w:rsid w:val="009D3976"/>
    <w:rsid w:val="00A00243"/>
    <w:rsid w:val="00A20958"/>
    <w:rsid w:val="00A4756E"/>
    <w:rsid w:val="00A61469"/>
    <w:rsid w:val="00A73A11"/>
    <w:rsid w:val="00A8373F"/>
    <w:rsid w:val="00A90DEB"/>
    <w:rsid w:val="00A952F7"/>
    <w:rsid w:val="00AB2593"/>
    <w:rsid w:val="00AC1AFB"/>
    <w:rsid w:val="00AC716B"/>
    <w:rsid w:val="00B4173E"/>
    <w:rsid w:val="00B50925"/>
    <w:rsid w:val="00B54AA2"/>
    <w:rsid w:val="00B71E97"/>
    <w:rsid w:val="00B724F8"/>
    <w:rsid w:val="00B84D49"/>
    <w:rsid w:val="00BC53A5"/>
    <w:rsid w:val="00BE1E39"/>
    <w:rsid w:val="00C77931"/>
    <w:rsid w:val="00C9026D"/>
    <w:rsid w:val="00CF4E4E"/>
    <w:rsid w:val="00D6262F"/>
    <w:rsid w:val="00D71833"/>
    <w:rsid w:val="00D966D8"/>
    <w:rsid w:val="00DD5B03"/>
    <w:rsid w:val="00E527D9"/>
    <w:rsid w:val="00E769CF"/>
    <w:rsid w:val="00E90E1D"/>
    <w:rsid w:val="00E93318"/>
    <w:rsid w:val="00E97BBE"/>
    <w:rsid w:val="00ED2605"/>
    <w:rsid w:val="00EF4CEB"/>
    <w:rsid w:val="00F10685"/>
    <w:rsid w:val="00F37667"/>
    <w:rsid w:val="00F709B6"/>
    <w:rsid w:val="00FC1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90542E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4">
    <w:name w:val="Гипертекстовая ссылка"/>
    <w:uiPriority w:val="99"/>
    <w:rsid w:val="003510C8"/>
    <w:rPr>
      <w:rFonts w:cs="Times New Roman"/>
      <w:b w:val="0"/>
      <w:color w:val="106BBE"/>
    </w:rPr>
  </w:style>
  <w:style w:type="paragraph" w:styleId="a5">
    <w:name w:val="List Paragraph"/>
    <w:basedOn w:val="a"/>
    <w:uiPriority w:val="34"/>
    <w:qFormat/>
    <w:rsid w:val="0036351F"/>
    <w:pPr>
      <w:ind w:left="720"/>
      <w:contextualSpacing/>
    </w:pPr>
  </w:style>
  <w:style w:type="table" w:styleId="a6">
    <w:name w:val="Table Grid"/>
    <w:basedOn w:val="a1"/>
    <w:uiPriority w:val="59"/>
    <w:rsid w:val="009D39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69</cp:revision>
  <cp:lastPrinted>2016-08-03T12:44:00Z</cp:lastPrinted>
  <dcterms:created xsi:type="dcterms:W3CDTF">2014-01-31T06:22:00Z</dcterms:created>
  <dcterms:modified xsi:type="dcterms:W3CDTF">2016-12-01T13:55:00Z</dcterms:modified>
</cp:coreProperties>
</file>