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28198A" w:rsidP="0028198A">
      <w:pPr>
        <w:jc w:val="center"/>
        <w:rPr>
          <w:b/>
          <w:sz w:val="32"/>
          <w:szCs w:val="32"/>
        </w:rPr>
      </w:pPr>
      <w:r w:rsidRPr="00B06369">
        <w:rPr>
          <w:b/>
          <w:sz w:val="32"/>
          <w:szCs w:val="32"/>
        </w:rPr>
        <w:t>Отчет</w:t>
      </w:r>
    </w:p>
    <w:p w:rsidR="0028198A" w:rsidRDefault="0028198A" w:rsidP="002A05B4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 w:rsidR="003510C8">
        <w:rPr>
          <w:b/>
          <w:sz w:val="28"/>
          <w:szCs w:val="28"/>
        </w:rPr>
        <w:t xml:space="preserve"> </w:t>
      </w:r>
      <w:r w:rsidR="00A4756E">
        <w:rPr>
          <w:b/>
          <w:sz w:val="28"/>
          <w:szCs w:val="28"/>
        </w:rPr>
        <w:t xml:space="preserve">за </w:t>
      </w:r>
      <w:r w:rsidR="008A65E9">
        <w:rPr>
          <w:b/>
          <w:sz w:val="28"/>
          <w:szCs w:val="28"/>
        </w:rPr>
        <w:t>май</w:t>
      </w:r>
      <w:r w:rsidR="00125D19">
        <w:rPr>
          <w:b/>
          <w:sz w:val="28"/>
          <w:szCs w:val="28"/>
        </w:rPr>
        <w:t xml:space="preserve"> 2016</w:t>
      </w:r>
      <w:r w:rsidRPr="005F4C53">
        <w:rPr>
          <w:b/>
          <w:sz w:val="28"/>
          <w:szCs w:val="28"/>
        </w:rPr>
        <w:t>г.</w:t>
      </w: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B724F8">
      <w:pPr>
        <w:jc w:val="both"/>
        <w:rPr>
          <w:sz w:val="28"/>
          <w:szCs w:val="28"/>
        </w:rPr>
      </w:pP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5D19">
        <w:rPr>
          <w:sz w:val="28"/>
          <w:szCs w:val="28"/>
        </w:rPr>
        <w:t>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</w:t>
      </w:r>
      <w:r w:rsidR="008A65E9">
        <w:rPr>
          <w:sz w:val="28"/>
          <w:szCs w:val="28"/>
        </w:rPr>
        <w:t>ьной деятельности администрациями</w:t>
      </w:r>
      <w:r w:rsidR="00125D19">
        <w:rPr>
          <w:sz w:val="28"/>
          <w:szCs w:val="28"/>
        </w:rPr>
        <w:t xml:space="preserve"> </w:t>
      </w:r>
      <w:proofErr w:type="spellStart"/>
      <w:r w:rsidR="008A65E9">
        <w:rPr>
          <w:sz w:val="28"/>
          <w:szCs w:val="28"/>
        </w:rPr>
        <w:t>Ачхой-Мартановского</w:t>
      </w:r>
      <w:proofErr w:type="spellEnd"/>
      <w:r w:rsidR="008A65E9">
        <w:rPr>
          <w:sz w:val="28"/>
          <w:szCs w:val="28"/>
        </w:rPr>
        <w:t xml:space="preserve"> и Сунженского районов</w:t>
      </w:r>
      <w:r>
        <w:rPr>
          <w:sz w:val="28"/>
          <w:szCs w:val="28"/>
        </w:rPr>
        <w:t xml:space="preserve">. </w:t>
      </w:r>
    </w:p>
    <w:p w:rsidR="00125D19" w:rsidRDefault="00125D19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проверки выявлены следующие нарушения:</w:t>
      </w:r>
    </w:p>
    <w:p w:rsidR="008A65E9" w:rsidRDefault="008A65E9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Ачхой-Мартановскому</w:t>
      </w:r>
      <w:proofErr w:type="spellEnd"/>
      <w:r>
        <w:rPr>
          <w:sz w:val="28"/>
          <w:szCs w:val="28"/>
        </w:rPr>
        <w:t xml:space="preserve"> району</w:t>
      </w:r>
    </w:p>
    <w:p w:rsidR="008A65E9" w:rsidRPr="008A65E9" w:rsidRDefault="008A65E9" w:rsidP="008A65E9">
      <w:pPr>
        <w:jc w:val="both"/>
        <w:rPr>
          <w:sz w:val="28"/>
          <w:szCs w:val="28"/>
        </w:rPr>
      </w:pPr>
      <w:r w:rsidRPr="008A65E9">
        <w:rPr>
          <w:sz w:val="28"/>
          <w:szCs w:val="28"/>
        </w:rPr>
        <w:t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</w:t>
      </w:r>
      <w:r w:rsidRPr="008A65E9">
        <w:rPr>
          <w:b/>
          <w:sz w:val="28"/>
          <w:szCs w:val="28"/>
        </w:rPr>
        <w:t>12</w:t>
      </w:r>
      <w:r w:rsidRPr="008A65E9">
        <w:rPr>
          <w:sz w:val="28"/>
          <w:szCs w:val="28"/>
        </w:rPr>
        <w:t xml:space="preserve">; </w:t>
      </w:r>
    </w:p>
    <w:p w:rsidR="008A65E9" w:rsidRPr="008A65E9" w:rsidRDefault="008A65E9" w:rsidP="008A65E9">
      <w:pPr>
        <w:jc w:val="both"/>
        <w:rPr>
          <w:sz w:val="28"/>
          <w:szCs w:val="28"/>
        </w:rPr>
      </w:pPr>
      <w:r w:rsidRPr="008A65E9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 w:rsidRPr="008A65E9">
        <w:rPr>
          <w:b/>
          <w:sz w:val="28"/>
          <w:szCs w:val="28"/>
        </w:rPr>
        <w:t>24</w:t>
      </w:r>
      <w:r w:rsidRPr="008A65E9">
        <w:rPr>
          <w:sz w:val="28"/>
          <w:szCs w:val="28"/>
        </w:rPr>
        <w:t xml:space="preserve">. </w:t>
      </w:r>
    </w:p>
    <w:p w:rsidR="008A65E9" w:rsidRDefault="008A65E9" w:rsidP="008A65E9">
      <w:pPr>
        <w:jc w:val="both"/>
        <w:rPr>
          <w:sz w:val="28"/>
          <w:szCs w:val="28"/>
        </w:rPr>
      </w:pPr>
      <w:r w:rsidRPr="008A65E9">
        <w:rPr>
          <w:sz w:val="28"/>
          <w:szCs w:val="28"/>
        </w:rPr>
        <w:t xml:space="preserve">- нарушения </w:t>
      </w:r>
      <w:proofErr w:type="gramStart"/>
      <w:r w:rsidRPr="008A65E9">
        <w:rPr>
          <w:sz w:val="28"/>
          <w:szCs w:val="28"/>
        </w:rPr>
        <w:t>при</w:t>
      </w:r>
      <w:proofErr w:type="gramEnd"/>
      <w:r w:rsidRPr="008A65E9">
        <w:rPr>
          <w:sz w:val="28"/>
          <w:szCs w:val="28"/>
        </w:rPr>
        <w:t xml:space="preserve"> выдачи разрешений на строительство – </w:t>
      </w:r>
      <w:r w:rsidRPr="008A65E9">
        <w:rPr>
          <w:b/>
          <w:sz w:val="28"/>
          <w:szCs w:val="28"/>
        </w:rPr>
        <w:t>135</w:t>
      </w:r>
      <w:r>
        <w:rPr>
          <w:b/>
          <w:sz w:val="28"/>
          <w:szCs w:val="28"/>
        </w:rPr>
        <w:t>.</w:t>
      </w:r>
      <w:r w:rsidRPr="008A65E9">
        <w:rPr>
          <w:sz w:val="28"/>
          <w:szCs w:val="28"/>
        </w:rPr>
        <w:t xml:space="preserve"> </w:t>
      </w:r>
    </w:p>
    <w:p w:rsidR="008A65E9" w:rsidRPr="008A65E9" w:rsidRDefault="008A65E9" w:rsidP="008A65E9">
      <w:pPr>
        <w:jc w:val="both"/>
        <w:rPr>
          <w:sz w:val="28"/>
          <w:szCs w:val="28"/>
        </w:rPr>
      </w:pPr>
      <w:r w:rsidRPr="008A65E9">
        <w:rPr>
          <w:sz w:val="28"/>
          <w:szCs w:val="28"/>
        </w:rPr>
        <w:t xml:space="preserve">- нарушение порядка выдачи разрешений на ввод в эксплуатацию – </w:t>
      </w:r>
      <w:r w:rsidRPr="008A65E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Pr="008A65E9">
        <w:rPr>
          <w:sz w:val="28"/>
          <w:szCs w:val="28"/>
        </w:rPr>
        <w:t xml:space="preserve"> </w:t>
      </w:r>
    </w:p>
    <w:p w:rsidR="00125D19" w:rsidRDefault="00125D19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и</w:t>
      </w:r>
      <w:r w:rsidR="00EF4CEB">
        <w:rPr>
          <w:sz w:val="28"/>
          <w:szCs w:val="28"/>
        </w:rPr>
        <w:t>тогу</w:t>
      </w:r>
      <w:r w:rsidR="008A65E9">
        <w:rPr>
          <w:sz w:val="28"/>
          <w:szCs w:val="28"/>
        </w:rPr>
        <w:t xml:space="preserve"> проверки составлен акт №05</w:t>
      </w:r>
      <w:r>
        <w:rPr>
          <w:sz w:val="28"/>
          <w:szCs w:val="28"/>
        </w:rPr>
        <w:t xml:space="preserve"> от </w:t>
      </w:r>
      <w:r w:rsidR="00ED2605">
        <w:rPr>
          <w:sz w:val="28"/>
          <w:szCs w:val="28"/>
        </w:rPr>
        <w:t>1</w:t>
      </w:r>
      <w:r w:rsidR="008A65E9">
        <w:rPr>
          <w:sz w:val="28"/>
          <w:szCs w:val="28"/>
        </w:rPr>
        <w:t>2</w:t>
      </w:r>
      <w:r w:rsidR="00197C38">
        <w:rPr>
          <w:sz w:val="28"/>
          <w:szCs w:val="28"/>
        </w:rPr>
        <w:t>.</w:t>
      </w:r>
      <w:r w:rsidR="008A65E9">
        <w:rPr>
          <w:sz w:val="28"/>
          <w:szCs w:val="28"/>
        </w:rPr>
        <w:t>05</w:t>
      </w:r>
      <w:r>
        <w:rPr>
          <w:sz w:val="28"/>
          <w:szCs w:val="28"/>
        </w:rPr>
        <w:t xml:space="preserve">.2016г и выписано предписание об устранении выявленных нарушений. </w:t>
      </w:r>
    </w:p>
    <w:p w:rsidR="008A65E9" w:rsidRDefault="008A65E9" w:rsidP="00125D19">
      <w:pPr>
        <w:jc w:val="both"/>
        <w:rPr>
          <w:sz w:val="28"/>
          <w:szCs w:val="28"/>
        </w:rPr>
      </w:pPr>
      <w:r>
        <w:rPr>
          <w:sz w:val="28"/>
          <w:szCs w:val="28"/>
        </w:rPr>
        <w:t>По Сунженскому району:</w:t>
      </w:r>
    </w:p>
    <w:p w:rsidR="008A65E9" w:rsidRPr="008A65E9" w:rsidRDefault="008A65E9" w:rsidP="008A65E9">
      <w:pPr>
        <w:jc w:val="both"/>
        <w:rPr>
          <w:sz w:val="28"/>
          <w:szCs w:val="28"/>
        </w:rPr>
      </w:pPr>
      <w:r w:rsidRPr="008A65E9">
        <w:rPr>
          <w:sz w:val="28"/>
          <w:szCs w:val="28"/>
        </w:rPr>
        <w:t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</w:t>
      </w:r>
      <w:r>
        <w:rPr>
          <w:b/>
          <w:sz w:val="28"/>
          <w:szCs w:val="28"/>
        </w:rPr>
        <w:t>0</w:t>
      </w:r>
      <w:r w:rsidRPr="008A65E9">
        <w:rPr>
          <w:sz w:val="28"/>
          <w:szCs w:val="28"/>
        </w:rPr>
        <w:t xml:space="preserve">; </w:t>
      </w:r>
    </w:p>
    <w:p w:rsidR="008A65E9" w:rsidRPr="008A65E9" w:rsidRDefault="008A65E9" w:rsidP="008A65E9">
      <w:pPr>
        <w:jc w:val="both"/>
        <w:rPr>
          <w:sz w:val="28"/>
          <w:szCs w:val="28"/>
        </w:rPr>
      </w:pPr>
      <w:r w:rsidRPr="008A65E9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b/>
          <w:sz w:val="28"/>
          <w:szCs w:val="28"/>
        </w:rPr>
        <w:t>6</w:t>
      </w:r>
      <w:r w:rsidRPr="008A65E9">
        <w:rPr>
          <w:sz w:val="28"/>
          <w:szCs w:val="28"/>
        </w:rPr>
        <w:t xml:space="preserve">. </w:t>
      </w:r>
    </w:p>
    <w:p w:rsidR="008A65E9" w:rsidRDefault="008A65E9" w:rsidP="008A65E9">
      <w:pPr>
        <w:jc w:val="both"/>
        <w:rPr>
          <w:sz w:val="28"/>
          <w:szCs w:val="28"/>
        </w:rPr>
      </w:pPr>
      <w:r w:rsidRPr="008A65E9">
        <w:rPr>
          <w:sz w:val="28"/>
          <w:szCs w:val="28"/>
        </w:rPr>
        <w:t xml:space="preserve">- нарушения </w:t>
      </w:r>
      <w:proofErr w:type="gramStart"/>
      <w:r w:rsidRPr="008A65E9">
        <w:rPr>
          <w:sz w:val="28"/>
          <w:szCs w:val="28"/>
        </w:rPr>
        <w:t>при</w:t>
      </w:r>
      <w:proofErr w:type="gramEnd"/>
      <w:r w:rsidRPr="008A65E9">
        <w:rPr>
          <w:sz w:val="28"/>
          <w:szCs w:val="28"/>
        </w:rPr>
        <w:t xml:space="preserve"> выдачи разрешений на строительство – </w:t>
      </w:r>
      <w:r>
        <w:rPr>
          <w:b/>
          <w:sz w:val="28"/>
          <w:szCs w:val="28"/>
        </w:rPr>
        <w:t>5.</w:t>
      </w:r>
      <w:r w:rsidRPr="008A65E9">
        <w:rPr>
          <w:sz w:val="28"/>
          <w:szCs w:val="28"/>
        </w:rPr>
        <w:t xml:space="preserve"> </w:t>
      </w:r>
    </w:p>
    <w:p w:rsidR="008A65E9" w:rsidRPr="008A65E9" w:rsidRDefault="008A65E9" w:rsidP="008A65E9">
      <w:pPr>
        <w:jc w:val="both"/>
        <w:rPr>
          <w:sz w:val="28"/>
          <w:szCs w:val="28"/>
        </w:rPr>
      </w:pPr>
      <w:r w:rsidRPr="008A65E9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b/>
          <w:sz w:val="28"/>
          <w:szCs w:val="28"/>
        </w:rPr>
        <w:t>1.</w:t>
      </w:r>
      <w:r w:rsidRPr="008A65E9">
        <w:rPr>
          <w:sz w:val="28"/>
          <w:szCs w:val="28"/>
        </w:rPr>
        <w:t xml:space="preserve"> </w:t>
      </w:r>
    </w:p>
    <w:p w:rsidR="00BC53A5" w:rsidRDefault="008A65E9" w:rsidP="00BC53A5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итогу проверки составлен акт №06 от 27.05.2016г и выписано предписание об устранении выявленных нарушений.</w:t>
      </w:r>
      <w:r w:rsidR="00BC53A5" w:rsidRPr="00BC53A5">
        <w:rPr>
          <w:sz w:val="28"/>
          <w:szCs w:val="28"/>
        </w:rPr>
        <w:t xml:space="preserve"> </w:t>
      </w:r>
      <w:r w:rsidR="00BC53A5">
        <w:rPr>
          <w:sz w:val="28"/>
          <w:szCs w:val="28"/>
        </w:rPr>
        <w:t>Материалы проверки направлены в Прокуратуру Чеченской Республики.</w:t>
      </w:r>
    </w:p>
    <w:p w:rsidR="008A65E9" w:rsidRDefault="008A65E9" w:rsidP="00125D19">
      <w:pPr>
        <w:jc w:val="both"/>
        <w:rPr>
          <w:sz w:val="28"/>
          <w:szCs w:val="28"/>
        </w:rPr>
      </w:pPr>
    </w:p>
    <w:p w:rsidR="00F10685" w:rsidRDefault="00F10685" w:rsidP="00F10685">
      <w:pPr>
        <w:rPr>
          <w:sz w:val="28"/>
          <w:szCs w:val="28"/>
        </w:rPr>
      </w:pPr>
    </w:p>
    <w:p w:rsidR="008A65E9" w:rsidRDefault="008A65E9" w:rsidP="00F10685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B84D49" w:rsidRDefault="00B84D49" w:rsidP="0036351F">
      <w:pPr>
        <w:rPr>
          <w:sz w:val="28"/>
          <w:szCs w:val="28"/>
        </w:rPr>
      </w:pPr>
    </w:p>
    <w:p w:rsidR="00B84D49" w:rsidRDefault="00926645" w:rsidP="0036351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84D49">
        <w:rPr>
          <w:sz w:val="28"/>
          <w:szCs w:val="28"/>
        </w:rPr>
        <w:t>а</w:t>
      </w:r>
      <w:r>
        <w:rPr>
          <w:sz w:val="28"/>
          <w:szCs w:val="28"/>
        </w:rPr>
        <w:t xml:space="preserve">чальник отдела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Н.Э.Батукаев</w:t>
      </w:r>
      <w:proofErr w:type="spellEnd"/>
      <w:r>
        <w:rPr>
          <w:sz w:val="28"/>
          <w:szCs w:val="28"/>
        </w:rPr>
        <w:t xml:space="preserve"> </w:t>
      </w: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A90DEB" w:rsidRDefault="00A90DEB" w:rsidP="00B724F8">
      <w:pPr>
        <w:jc w:val="both"/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3187F"/>
    <w:rsid w:val="00071370"/>
    <w:rsid w:val="000A0175"/>
    <w:rsid w:val="00125D19"/>
    <w:rsid w:val="00143D52"/>
    <w:rsid w:val="00151EB9"/>
    <w:rsid w:val="00197C38"/>
    <w:rsid w:val="001B091F"/>
    <w:rsid w:val="00200AD8"/>
    <w:rsid w:val="002276C0"/>
    <w:rsid w:val="0028198A"/>
    <w:rsid w:val="002A05B4"/>
    <w:rsid w:val="002E534D"/>
    <w:rsid w:val="003510C8"/>
    <w:rsid w:val="0036351F"/>
    <w:rsid w:val="00391231"/>
    <w:rsid w:val="003F40E1"/>
    <w:rsid w:val="00454CC7"/>
    <w:rsid w:val="004B033E"/>
    <w:rsid w:val="004B209F"/>
    <w:rsid w:val="004E0169"/>
    <w:rsid w:val="00533932"/>
    <w:rsid w:val="00543A2E"/>
    <w:rsid w:val="00620351"/>
    <w:rsid w:val="006A054D"/>
    <w:rsid w:val="006E6315"/>
    <w:rsid w:val="0075257A"/>
    <w:rsid w:val="007A2CF7"/>
    <w:rsid w:val="007B01E3"/>
    <w:rsid w:val="008920C2"/>
    <w:rsid w:val="008A65E9"/>
    <w:rsid w:val="008C69F7"/>
    <w:rsid w:val="0090542E"/>
    <w:rsid w:val="00926645"/>
    <w:rsid w:val="009733C6"/>
    <w:rsid w:val="009B3A76"/>
    <w:rsid w:val="009D342A"/>
    <w:rsid w:val="009D3976"/>
    <w:rsid w:val="00A00243"/>
    <w:rsid w:val="00A20958"/>
    <w:rsid w:val="00A4756E"/>
    <w:rsid w:val="00A61469"/>
    <w:rsid w:val="00A73A11"/>
    <w:rsid w:val="00A8373F"/>
    <w:rsid w:val="00A90DEB"/>
    <w:rsid w:val="00A952F7"/>
    <w:rsid w:val="00AB2593"/>
    <w:rsid w:val="00AC1AFB"/>
    <w:rsid w:val="00B50925"/>
    <w:rsid w:val="00B71E97"/>
    <w:rsid w:val="00B724F8"/>
    <w:rsid w:val="00B84D49"/>
    <w:rsid w:val="00BC53A5"/>
    <w:rsid w:val="00BE1E39"/>
    <w:rsid w:val="00C9026D"/>
    <w:rsid w:val="00D6262F"/>
    <w:rsid w:val="00D71833"/>
    <w:rsid w:val="00D966D8"/>
    <w:rsid w:val="00DD5B03"/>
    <w:rsid w:val="00E527D9"/>
    <w:rsid w:val="00E90E1D"/>
    <w:rsid w:val="00E93318"/>
    <w:rsid w:val="00E97BBE"/>
    <w:rsid w:val="00ED2605"/>
    <w:rsid w:val="00EF4CEB"/>
    <w:rsid w:val="00F10685"/>
    <w:rsid w:val="00F37667"/>
    <w:rsid w:val="00FC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49</cp:revision>
  <cp:lastPrinted>2015-12-21T06:48:00Z</cp:lastPrinted>
  <dcterms:created xsi:type="dcterms:W3CDTF">2014-01-31T06:22:00Z</dcterms:created>
  <dcterms:modified xsi:type="dcterms:W3CDTF">2016-06-03T06:16:00Z</dcterms:modified>
</cp:coreProperties>
</file>