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58D" w:rsidRDefault="00FA258D" w:rsidP="00FA258D">
      <w:pPr>
        <w:ind w:left="6372" w:firstLine="708"/>
        <w:rPr>
          <w:rFonts w:ascii="Times New Roman" w:hAnsi="Times New Roman" w:cs="Times New Roman"/>
        </w:rPr>
      </w:pPr>
      <w:r w:rsidRPr="003B250B">
        <w:rPr>
          <w:rFonts w:ascii="Times New Roman" w:hAnsi="Times New Roman" w:cs="Times New Roman"/>
        </w:rPr>
        <w:t xml:space="preserve">Приложение </w:t>
      </w:r>
      <w:r w:rsidR="0034170A">
        <w:rPr>
          <w:rFonts w:ascii="Times New Roman" w:hAnsi="Times New Roman" w:cs="Times New Roman"/>
        </w:rPr>
        <w:t>1</w:t>
      </w:r>
    </w:p>
    <w:p w:rsidR="00FA258D" w:rsidRPr="003B250B" w:rsidRDefault="00FA258D" w:rsidP="00FA258D">
      <w:pPr>
        <w:ind w:left="6372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Приказу №__</w:t>
      </w:r>
    </w:p>
    <w:p w:rsidR="00FA258D" w:rsidRDefault="00FA258D" w:rsidP="00FA258D">
      <w:pPr>
        <w:ind w:left="4248" w:firstLine="708"/>
        <w:rPr>
          <w:rFonts w:ascii="Times New Roman" w:hAnsi="Times New Roman" w:cs="Times New Roman"/>
          <w:sz w:val="28"/>
          <w:szCs w:val="28"/>
        </w:rPr>
      </w:pPr>
    </w:p>
    <w:p w:rsidR="00FA258D" w:rsidRPr="002965E3" w:rsidRDefault="00FA258D" w:rsidP="00FA258D">
      <w:pPr>
        <w:ind w:left="4248" w:firstLine="708"/>
        <w:rPr>
          <w:rFonts w:ascii="Times New Roman" w:hAnsi="Times New Roman" w:cs="Times New Roman"/>
          <w:sz w:val="28"/>
          <w:szCs w:val="28"/>
        </w:rPr>
      </w:pPr>
      <w:r w:rsidRPr="002965E3">
        <w:rPr>
          <w:rFonts w:ascii="Times New Roman" w:hAnsi="Times New Roman" w:cs="Times New Roman"/>
          <w:sz w:val="28"/>
          <w:szCs w:val="28"/>
        </w:rPr>
        <w:t>«УТВЕРЖДАЮ»</w:t>
      </w:r>
    </w:p>
    <w:p w:rsidR="00FA258D" w:rsidRPr="002965E3" w:rsidRDefault="00FA258D" w:rsidP="00FA258D">
      <w:pPr>
        <w:ind w:left="4956"/>
        <w:rPr>
          <w:rFonts w:ascii="Times New Roman" w:hAnsi="Times New Roman" w:cs="Times New Roman"/>
          <w:sz w:val="28"/>
          <w:szCs w:val="28"/>
        </w:rPr>
      </w:pPr>
      <w:r w:rsidRPr="002965E3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proofErr w:type="gramStart"/>
      <w:r w:rsidRPr="002965E3">
        <w:rPr>
          <w:rFonts w:ascii="Times New Roman" w:hAnsi="Times New Roman" w:cs="Times New Roman"/>
          <w:sz w:val="28"/>
          <w:szCs w:val="28"/>
        </w:rPr>
        <w:t>Государственного</w:t>
      </w:r>
      <w:proofErr w:type="gramEnd"/>
    </w:p>
    <w:p w:rsidR="00FA258D" w:rsidRPr="002965E3" w:rsidRDefault="00FA258D" w:rsidP="00FA258D">
      <w:pPr>
        <w:ind w:left="4956"/>
        <w:rPr>
          <w:rFonts w:ascii="Times New Roman" w:hAnsi="Times New Roman" w:cs="Times New Roman"/>
          <w:sz w:val="28"/>
          <w:szCs w:val="28"/>
        </w:rPr>
      </w:pPr>
      <w:r w:rsidRPr="002965E3">
        <w:rPr>
          <w:rFonts w:ascii="Times New Roman" w:hAnsi="Times New Roman" w:cs="Times New Roman"/>
          <w:sz w:val="28"/>
          <w:szCs w:val="28"/>
        </w:rPr>
        <w:t>комитета по архитектуре</w:t>
      </w:r>
    </w:p>
    <w:p w:rsidR="00FA258D" w:rsidRPr="002965E3" w:rsidRDefault="00FA258D" w:rsidP="00FA258D">
      <w:pPr>
        <w:ind w:left="4956"/>
        <w:rPr>
          <w:rFonts w:ascii="Times New Roman" w:hAnsi="Times New Roman" w:cs="Times New Roman"/>
          <w:sz w:val="28"/>
          <w:szCs w:val="28"/>
        </w:rPr>
      </w:pPr>
      <w:r w:rsidRPr="002965E3">
        <w:rPr>
          <w:rFonts w:ascii="Times New Roman" w:hAnsi="Times New Roman" w:cs="Times New Roman"/>
          <w:sz w:val="28"/>
          <w:szCs w:val="28"/>
        </w:rPr>
        <w:t>и  градостроительству</w:t>
      </w:r>
    </w:p>
    <w:p w:rsidR="00FA258D" w:rsidRPr="002965E3" w:rsidRDefault="00FA258D" w:rsidP="00FA258D">
      <w:pPr>
        <w:ind w:left="4956"/>
        <w:rPr>
          <w:rFonts w:ascii="Times New Roman" w:hAnsi="Times New Roman" w:cs="Times New Roman"/>
          <w:sz w:val="28"/>
          <w:szCs w:val="28"/>
        </w:rPr>
      </w:pPr>
      <w:r w:rsidRPr="002965E3">
        <w:rPr>
          <w:rFonts w:ascii="Times New Roman" w:hAnsi="Times New Roman" w:cs="Times New Roman"/>
          <w:sz w:val="28"/>
          <w:szCs w:val="28"/>
        </w:rPr>
        <w:t>Чеченской Республики</w:t>
      </w:r>
    </w:p>
    <w:p w:rsidR="00FA258D" w:rsidRPr="002965E3" w:rsidRDefault="00FA258D" w:rsidP="00FA258D">
      <w:pPr>
        <w:ind w:left="4956"/>
        <w:rPr>
          <w:rFonts w:ascii="Times New Roman" w:hAnsi="Times New Roman" w:cs="Times New Roman"/>
          <w:sz w:val="28"/>
          <w:szCs w:val="28"/>
        </w:rPr>
      </w:pPr>
      <w:r w:rsidRPr="002965E3">
        <w:rPr>
          <w:rFonts w:ascii="Times New Roman" w:hAnsi="Times New Roman" w:cs="Times New Roman"/>
          <w:sz w:val="28"/>
          <w:szCs w:val="28"/>
        </w:rPr>
        <w:t>________________Д.А. Кадиев</w:t>
      </w:r>
    </w:p>
    <w:p w:rsidR="00FA258D" w:rsidRPr="002965E3" w:rsidRDefault="00FA258D" w:rsidP="00FA258D">
      <w:pPr>
        <w:tabs>
          <w:tab w:val="left" w:pos="10880"/>
        </w:tabs>
        <w:ind w:left="4956"/>
        <w:rPr>
          <w:rFonts w:ascii="Times New Roman" w:hAnsi="Times New Roman" w:cs="Times New Roman"/>
          <w:sz w:val="28"/>
          <w:szCs w:val="28"/>
        </w:rPr>
      </w:pPr>
      <w:r w:rsidRPr="002965E3">
        <w:rPr>
          <w:rFonts w:ascii="Times New Roman" w:hAnsi="Times New Roman" w:cs="Times New Roman"/>
          <w:sz w:val="28"/>
          <w:szCs w:val="28"/>
        </w:rPr>
        <w:t>«_____ »________________2014 г.</w:t>
      </w:r>
    </w:p>
    <w:p w:rsidR="00FA258D" w:rsidRDefault="00FA258D"/>
    <w:p w:rsidR="008040C4" w:rsidRDefault="00FA258D" w:rsidP="0052646A">
      <w:pPr>
        <w:pStyle w:val="2"/>
        <w:shd w:val="clear" w:color="auto" w:fill="auto"/>
        <w:tabs>
          <w:tab w:val="left" w:pos="426"/>
        </w:tabs>
        <w:spacing w:before="0" w:after="2" w:line="276" w:lineRule="auto"/>
        <w:ind w:firstLine="709"/>
        <w:jc w:val="center"/>
        <w:rPr>
          <w:b/>
          <w:sz w:val="28"/>
          <w:szCs w:val="28"/>
        </w:rPr>
      </w:pPr>
      <w:r w:rsidRPr="00FA258D">
        <w:rPr>
          <w:b/>
          <w:sz w:val="28"/>
          <w:szCs w:val="28"/>
        </w:rPr>
        <w:t xml:space="preserve">Состав </w:t>
      </w:r>
    </w:p>
    <w:p w:rsidR="00FA258D" w:rsidRDefault="0052646A" w:rsidP="008040C4">
      <w:pPr>
        <w:pStyle w:val="2"/>
        <w:shd w:val="clear" w:color="auto" w:fill="auto"/>
        <w:tabs>
          <w:tab w:val="left" w:pos="426"/>
        </w:tabs>
        <w:spacing w:before="0" w:after="2" w:line="240" w:lineRule="auto"/>
        <w:ind w:firstLine="709"/>
        <w:jc w:val="center"/>
        <w:rPr>
          <w:b/>
          <w:sz w:val="28"/>
          <w:szCs w:val="28"/>
        </w:rPr>
      </w:pPr>
      <w:r w:rsidRPr="0052646A">
        <w:rPr>
          <w:b/>
          <w:sz w:val="28"/>
          <w:szCs w:val="28"/>
        </w:rPr>
        <w:t>Территориальн</w:t>
      </w:r>
      <w:r>
        <w:rPr>
          <w:b/>
          <w:sz w:val="28"/>
          <w:szCs w:val="28"/>
        </w:rPr>
        <w:t>ого</w:t>
      </w:r>
      <w:r w:rsidRPr="0052646A">
        <w:rPr>
          <w:b/>
          <w:sz w:val="28"/>
          <w:szCs w:val="28"/>
        </w:rPr>
        <w:t xml:space="preserve"> организационн</w:t>
      </w:r>
      <w:r>
        <w:rPr>
          <w:b/>
          <w:sz w:val="28"/>
          <w:szCs w:val="28"/>
        </w:rPr>
        <w:t>ого</w:t>
      </w:r>
      <w:r w:rsidRPr="0052646A">
        <w:rPr>
          <w:b/>
          <w:sz w:val="28"/>
          <w:szCs w:val="28"/>
        </w:rPr>
        <w:t xml:space="preserve"> комитет</w:t>
      </w:r>
      <w:r>
        <w:rPr>
          <w:b/>
          <w:sz w:val="28"/>
          <w:szCs w:val="28"/>
        </w:rPr>
        <w:t>а</w:t>
      </w:r>
      <w:r w:rsidRPr="0052646A">
        <w:rPr>
          <w:b/>
          <w:sz w:val="28"/>
          <w:szCs w:val="28"/>
        </w:rPr>
        <w:t xml:space="preserve"> </w:t>
      </w:r>
      <w:r w:rsidR="00A33681" w:rsidRPr="00A33681">
        <w:rPr>
          <w:b/>
          <w:sz w:val="28"/>
          <w:szCs w:val="28"/>
        </w:rPr>
        <w:t xml:space="preserve">третьего Всероссийского конкурса инновационных </w:t>
      </w:r>
      <w:proofErr w:type="gramStart"/>
      <w:r w:rsidR="00A33681" w:rsidRPr="00A33681">
        <w:rPr>
          <w:b/>
          <w:sz w:val="28"/>
          <w:szCs w:val="28"/>
        </w:rPr>
        <w:t>архитектурных проект</w:t>
      </w:r>
      <w:r w:rsidR="00053FE3">
        <w:rPr>
          <w:b/>
          <w:sz w:val="28"/>
          <w:szCs w:val="28"/>
        </w:rPr>
        <w:t>ов</w:t>
      </w:r>
      <w:proofErr w:type="gramEnd"/>
      <w:r w:rsidR="00053FE3">
        <w:rPr>
          <w:b/>
          <w:sz w:val="28"/>
          <w:szCs w:val="28"/>
        </w:rPr>
        <w:t xml:space="preserve"> «Архитектурный образ России»</w:t>
      </w:r>
      <w:r w:rsidRPr="0052646A">
        <w:rPr>
          <w:b/>
          <w:sz w:val="28"/>
          <w:szCs w:val="28"/>
        </w:rPr>
        <w:t xml:space="preserve"> на территории Чеченской Республики</w:t>
      </w:r>
    </w:p>
    <w:p w:rsidR="008040C4" w:rsidRDefault="008040C4" w:rsidP="0052646A">
      <w:pPr>
        <w:pStyle w:val="2"/>
        <w:shd w:val="clear" w:color="auto" w:fill="auto"/>
        <w:tabs>
          <w:tab w:val="left" w:pos="426"/>
        </w:tabs>
        <w:spacing w:before="0" w:after="2" w:line="276" w:lineRule="auto"/>
        <w:ind w:firstLine="709"/>
        <w:jc w:val="center"/>
        <w:rPr>
          <w:b/>
          <w:sz w:val="28"/>
          <w:szCs w:val="28"/>
        </w:rPr>
      </w:pPr>
    </w:p>
    <w:tbl>
      <w:tblPr>
        <w:tblStyle w:val="a6"/>
        <w:tblW w:w="10065" w:type="dxa"/>
        <w:tblInd w:w="-318" w:type="dxa"/>
        <w:tblLayout w:type="fixed"/>
        <w:tblLook w:val="04A0"/>
      </w:tblPr>
      <w:tblGrid>
        <w:gridCol w:w="568"/>
        <w:gridCol w:w="4536"/>
        <w:gridCol w:w="4961"/>
      </w:tblGrid>
      <w:tr w:rsidR="00C754F0" w:rsidRPr="00C754F0" w:rsidTr="00C83540">
        <w:tc>
          <w:tcPr>
            <w:tcW w:w="568" w:type="dxa"/>
          </w:tcPr>
          <w:p w:rsidR="00C754F0" w:rsidRPr="00840D2D" w:rsidRDefault="00C754F0" w:rsidP="00C83540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840D2D">
              <w:rPr>
                <w:rFonts w:ascii="Times New Roman" w:hAnsi="Times New Roman" w:cs="Times New Roman"/>
                <w:b/>
                <w:color w:val="auto"/>
              </w:rPr>
              <w:t>№</w:t>
            </w:r>
            <w:proofErr w:type="spellStart"/>
            <w:proofErr w:type="gramStart"/>
            <w:r w:rsidRPr="00840D2D">
              <w:rPr>
                <w:rFonts w:ascii="Times New Roman" w:hAnsi="Times New Roman" w:cs="Times New Roman"/>
                <w:b/>
                <w:color w:val="auto"/>
              </w:rPr>
              <w:t>п</w:t>
            </w:r>
            <w:proofErr w:type="spellEnd"/>
            <w:proofErr w:type="gramEnd"/>
            <w:r w:rsidRPr="00840D2D">
              <w:rPr>
                <w:rFonts w:ascii="Times New Roman" w:hAnsi="Times New Roman" w:cs="Times New Roman"/>
                <w:b/>
                <w:color w:val="auto"/>
              </w:rPr>
              <w:t>/</w:t>
            </w:r>
            <w:proofErr w:type="spellStart"/>
            <w:r w:rsidRPr="00840D2D">
              <w:rPr>
                <w:rFonts w:ascii="Times New Roman" w:hAnsi="Times New Roman" w:cs="Times New Roman"/>
                <w:b/>
                <w:color w:val="auto"/>
              </w:rPr>
              <w:t>п</w:t>
            </w:r>
            <w:proofErr w:type="spellEnd"/>
          </w:p>
        </w:tc>
        <w:tc>
          <w:tcPr>
            <w:tcW w:w="4536" w:type="dxa"/>
          </w:tcPr>
          <w:p w:rsidR="00C754F0" w:rsidRPr="00840D2D" w:rsidRDefault="00C754F0" w:rsidP="003267C3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840D2D">
              <w:rPr>
                <w:rFonts w:ascii="Times New Roman" w:hAnsi="Times New Roman" w:cs="Times New Roman"/>
                <w:b/>
                <w:color w:val="auto"/>
              </w:rPr>
              <w:t>Ф.И.О.</w:t>
            </w:r>
          </w:p>
        </w:tc>
        <w:tc>
          <w:tcPr>
            <w:tcW w:w="4961" w:type="dxa"/>
          </w:tcPr>
          <w:p w:rsidR="00C754F0" w:rsidRPr="00840D2D" w:rsidRDefault="00C754F0" w:rsidP="003267C3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840D2D">
              <w:rPr>
                <w:rFonts w:ascii="Times New Roman" w:hAnsi="Times New Roman" w:cs="Times New Roman"/>
                <w:b/>
                <w:color w:val="auto"/>
              </w:rPr>
              <w:t>Должность</w:t>
            </w:r>
          </w:p>
        </w:tc>
      </w:tr>
      <w:tr w:rsidR="00C754F0" w:rsidRPr="00C754F0" w:rsidTr="00C83540">
        <w:tc>
          <w:tcPr>
            <w:tcW w:w="568" w:type="dxa"/>
          </w:tcPr>
          <w:p w:rsidR="00C754F0" w:rsidRPr="00840D2D" w:rsidRDefault="00C754F0" w:rsidP="003267C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40D2D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4536" w:type="dxa"/>
          </w:tcPr>
          <w:p w:rsidR="00C754F0" w:rsidRPr="00840D2D" w:rsidRDefault="008040C4" w:rsidP="003267C3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Председатель Оргкомитета </w:t>
            </w:r>
            <w:proofErr w:type="spellStart"/>
            <w:r w:rsidR="00840D2D" w:rsidRPr="00840D2D">
              <w:rPr>
                <w:rFonts w:ascii="Times New Roman" w:hAnsi="Times New Roman" w:cs="Times New Roman"/>
                <w:color w:val="auto"/>
              </w:rPr>
              <w:t>Заурбеков</w:t>
            </w:r>
            <w:proofErr w:type="spellEnd"/>
            <w:r w:rsidR="00840D2D" w:rsidRPr="00840D2D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="00840D2D" w:rsidRPr="00840D2D">
              <w:rPr>
                <w:rFonts w:ascii="Times New Roman" w:hAnsi="Times New Roman" w:cs="Times New Roman"/>
                <w:color w:val="auto"/>
              </w:rPr>
              <w:t>Юсуп</w:t>
            </w:r>
            <w:proofErr w:type="spellEnd"/>
            <w:r w:rsidR="00840D2D" w:rsidRPr="00840D2D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="00840D2D" w:rsidRPr="00840D2D">
              <w:rPr>
                <w:rFonts w:ascii="Times New Roman" w:hAnsi="Times New Roman" w:cs="Times New Roman"/>
                <w:color w:val="auto"/>
              </w:rPr>
              <w:t>Джунаидович</w:t>
            </w:r>
            <w:proofErr w:type="spellEnd"/>
          </w:p>
        </w:tc>
        <w:tc>
          <w:tcPr>
            <w:tcW w:w="4961" w:type="dxa"/>
          </w:tcPr>
          <w:p w:rsidR="00C754F0" w:rsidRPr="00840D2D" w:rsidRDefault="00840D2D" w:rsidP="003267C3">
            <w:pPr>
              <w:rPr>
                <w:rFonts w:ascii="Times New Roman" w:hAnsi="Times New Roman" w:cs="Times New Roman"/>
                <w:color w:val="auto"/>
              </w:rPr>
            </w:pPr>
            <w:r w:rsidRPr="00840D2D">
              <w:rPr>
                <w:rFonts w:ascii="Times New Roman" w:hAnsi="Times New Roman" w:cs="Times New Roman"/>
                <w:color w:val="auto"/>
              </w:rPr>
              <w:t>Первый з</w:t>
            </w:r>
            <w:r w:rsidR="00926313" w:rsidRPr="00840D2D">
              <w:rPr>
                <w:rFonts w:ascii="Times New Roman" w:hAnsi="Times New Roman" w:cs="Times New Roman"/>
                <w:color w:val="auto"/>
              </w:rPr>
              <w:t>аместитель Председателя Государственного комитета по архитектуре и градостроительству Чеченской Республики</w:t>
            </w:r>
          </w:p>
        </w:tc>
      </w:tr>
      <w:tr w:rsidR="00C754F0" w:rsidRPr="00C754F0" w:rsidTr="00C83540">
        <w:tc>
          <w:tcPr>
            <w:tcW w:w="568" w:type="dxa"/>
          </w:tcPr>
          <w:p w:rsidR="00C754F0" w:rsidRPr="00840D2D" w:rsidRDefault="00C754F0" w:rsidP="003267C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840D2D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4536" w:type="dxa"/>
          </w:tcPr>
          <w:p w:rsidR="00C754F0" w:rsidRPr="00840D2D" w:rsidRDefault="00CC7FBD" w:rsidP="003267C3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Заместитель Председателя Оргкомитета </w:t>
            </w:r>
            <w:proofErr w:type="spellStart"/>
            <w:r w:rsidRPr="00840D2D">
              <w:rPr>
                <w:rFonts w:ascii="Times New Roman" w:hAnsi="Times New Roman" w:cs="Times New Roman"/>
                <w:color w:val="auto"/>
              </w:rPr>
              <w:t>Багаев</w:t>
            </w:r>
            <w:proofErr w:type="spellEnd"/>
            <w:r w:rsidRPr="00840D2D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 </w:t>
            </w:r>
            <w:proofErr w:type="spellStart"/>
            <w:r w:rsidRPr="00840D2D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Джалил</w:t>
            </w:r>
            <w:proofErr w:type="spellEnd"/>
            <w:r w:rsidRPr="00840D2D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 </w:t>
            </w:r>
            <w:proofErr w:type="spellStart"/>
            <w:r w:rsidRPr="00840D2D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Баруддинович</w:t>
            </w:r>
            <w:proofErr w:type="spellEnd"/>
          </w:p>
        </w:tc>
        <w:tc>
          <w:tcPr>
            <w:tcW w:w="4961" w:type="dxa"/>
          </w:tcPr>
          <w:p w:rsidR="00C754F0" w:rsidRPr="00840D2D" w:rsidRDefault="00CC7FBD" w:rsidP="003267C3">
            <w:pPr>
              <w:tabs>
                <w:tab w:val="left" w:pos="4155"/>
              </w:tabs>
              <w:rPr>
                <w:rFonts w:ascii="Times New Roman" w:hAnsi="Times New Roman" w:cs="Times New Roman"/>
                <w:color w:val="auto"/>
              </w:rPr>
            </w:pPr>
            <w:r w:rsidRPr="00840D2D">
              <w:rPr>
                <w:rFonts w:ascii="Times New Roman" w:hAnsi="Times New Roman" w:cs="Times New Roman"/>
                <w:color w:val="auto"/>
              </w:rPr>
              <w:t>Председатель Союза архитекторов по ЧР РФ</w:t>
            </w:r>
          </w:p>
        </w:tc>
      </w:tr>
      <w:tr w:rsidR="00C754F0" w:rsidRPr="00C754F0" w:rsidTr="00C83540">
        <w:tc>
          <w:tcPr>
            <w:tcW w:w="568" w:type="dxa"/>
          </w:tcPr>
          <w:p w:rsidR="00C754F0" w:rsidRPr="00840D2D" w:rsidRDefault="00CC7FBD" w:rsidP="003267C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4536" w:type="dxa"/>
          </w:tcPr>
          <w:p w:rsidR="00C754F0" w:rsidRPr="00840D2D" w:rsidRDefault="0005553E" w:rsidP="003267C3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840D2D">
              <w:rPr>
                <w:rFonts w:ascii="Times New Roman" w:hAnsi="Times New Roman" w:cs="Times New Roman"/>
                <w:color w:val="auto"/>
              </w:rPr>
              <w:t>Умаева</w:t>
            </w:r>
            <w:proofErr w:type="spellEnd"/>
            <w:r w:rsidRPr="00840D2D">
              <w:rPr>
                <w:rFonts w:ascii="Times New Roman" w:hAnsi="Times New Roman" w:cs="Times New Roman"/>
                <w:color w:val="auto"/>
              </w:rPr>
              <w:t xml:space="preserve"> Марина </w:t>
            </w:r>
            <w:proofErr w:type="spellStart"/>
            <w:r w:rsidRPr="00840D2D">
              <w:rPr>
                <w:rFonts w:ascii="Times New Roman" w:hAnsi="Times New Roman" w:cs="Times New Roman"/>
                <w:color w:val="auto"/>
              </w:rPr>
              <w:t>Айндыевна</w:t>
            </w:r>
            <w:proofErr w:type="spellEnd"/>
          </w:p>
        </w:tc>
        <w:tc>
          <w:tcPr>
            <w:tcW w:w="4961" w:type="dxa"/>
          </w:tcPr>
          <w:p w:rsidR="00C754F0" w:rsidRPr="00840D2D" w:rsidRDefault="00926313" w:rsidP="003267C3">
            <w:pPr>
              <w:rPr>
                <w:rFonts w:ascii="Times New Roman" w:hAnsi="Times New Roman" w:cs="Times New Roman"/>
                <w:color w:val="auto"/>
              </w:rPr>
            </w:pPr>
            <w:r w:rsidRPr="00840D2D">
              <w:rPr>
                <w:rFonts w:ascii="Times New Roman" w:hAnsi="Times New Roman" w:cs="Times New Roman"/>
                <w:color w:val="auto"/>
              </w:rPr>
              <w:t>Начальник отдела правового обеспечения и делопроизводства</w:t>
            </w:r>
            <w:r w:rsidR="003267C3" w:rsidRPr="00840D2D">
              <w:rPr>
                <w:rFonts w:ascii="Times New Roman" w:hAnsi="Times New Roman" w:cs="Times New Roman"/>
                <w:color w:val="auto"/>
              </w:rPr>
              <w:t xml:space="preserve"> Государственного комитета по архитектуре и градостроительству Чеченской Республики</w:t>
            </w:r>
          </w:p>
        </w:tc>
      </w:tr>
      <w:tr w:rsidR="00C754F0" w:rsidRPr="00C754F0" w:rsidTr="00C83540">
        <w:tc>
          <w:tcPr>
            <w:tcW w:w="568" w:type="dxa"/>
          </w:tcPr>
          <w:p w:rsidR="00C754F0" w:rsidRPr="00840D2D" w:rsidRDefault="00CC7FBD" w:rsidP="003267C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4536" w:type="dxa"/>
          </w:tcPr>
          <w:p w:rsidR="00C754F0" w:rsidRPr="00840D2D" w:rsidRDefault="00840D2D" w:rsidP="003267C3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840D2D">
              <w:rPr>
                <w:rFonts w:ascii="Times New Roman" w:hAnsi="Times New Roman" w:cs="Times New Roman"/>
                <w:color w:val="auto"/>
              </w:rPr>
              <w:t>Заурбеков</w:t>
            </w:r>
            <w:proofErr w:type="spellEnd"/>
            <w:r w:rsidRPr="00840D2D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840D2D">
              <w:rPr>
                <w:rFonts w:ascii="Times New Roman" w:hAnsi="Times New Roman" w:cs="Times New Roman"/>
                <w:color w:val="auto"/>
              </w:rPr>
              <w:t>Анзор</w:t>
            </w:r>
            <w:proofErr w:type="spellEnd"/>
            <w:r w:rsidRPr="00840D2D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840D2D">
              <w:rPr>
                <w:rFonts w:ascii="Times New Roman" w:hAnsi="Times New Roman" w:cs="Times New Roman"/>
                <w:color w:val="auto"/>
              </w:rPr>
              <w:t>Юсупович</w:t>
            </w:r>
            <w:proofErr w:type="spellEnd"/>
          </w:p>
        </w:tc>
        <w:tc>
          <w:tcPr>
            <w:tcW w:w="4961" w:type="dxa"/>
          </w:tcPr>
          <w:p w:rsidR="00C754F0" w:rsidRPr="00840D2D" w:rsidRDefault="00840D2D" w:rsidP="00840D2D">
            <w:pPr>
              <w:rPr>
                <w:rFonts w:ascii="Times New Roman" w:hAnsi="Times New Roman" w:cs="Times New Roman"/>
              </w:rPr>
            </w:pPr>
            <w:r w:rsidRPr="00840D2D">
              <w:rPr>
                <w:rFonts w:ascii="Times New Roman" w:eastAsia="Times New Roman" w:hAnsi="Times New Roman" w:cs="Times New Roman"/>
                <w:bCs/>
              </w:rPr>
              <w:t>Начальник отдел перспективного развития территорий муниципальных образований</w:t>
            </w:r>
            <w:r w:rsidR="00C83540" w:rsidRPr="00840D2D">
              <w:rPr>
                <w:rFonts w:ascii="Times New Roman" w:hAnsi="Times New Roman" w:cs="Times New Roman"/>
                <w:color w:val="auto"/>
              </w:rPr>
              <w:t xml:space="preserve"> Государственного комитета по архитектуре и градостроительству Чеченской Республики</w:t>
            </w:r>
          </w:p>
        </w:tc>
      </w:tr>
      <w:tr w:rsidR="00840D2D" w:rsidRPr="00C754F0" w:rsidTr="00C83540">
        <w:tc>
          <w:tcPr>
            <w:tcW w:w="568" w:type="dxa"/>
          </w:tcPr>
          <w:p w:rsidR="00840D2D" w:rsidRPr="00840D2D" w:rsidRDefault="00CC7FBD" w:rsidP="003267C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5</w:t>
            </w:r>
          </w:p>
        </w:tc>
        <w:tc>
          <w:tcPr>
            <w:tcW w:w="4536" w:type="dxa"/>
          </w:tcPr>
          <w:p w:rsidR="00840D2D" w:rsidRPr="00840D2D" w:rsidRDefault="00840D2D" w:rsidP="00493327">
            <w:pPr>
              <w:rPr>
                <w:rFonts w:ascii="Times New Roman" w:hAnsi="Times New Roman" w:cs="Times New Roman"/>
                <w:color w:val="auto"/>
              </w:rPr>
            </w:pPr>
            <w:r w:rsidRPr="00840D2D">
              <w:rPr>
                <w:rFonts w:ascii="Times New Roman" w:hAnsi="Times New Roman" w:cs="Times New Roman"/>
                <w:color w:val="auto"/>
              </w:rPr>
              <w:t xml:space="preserve">Кадиев </w:t>
            </w:r>
            <w:proofErr w:type="spellStart"/>
            <w:r w:rsidRPr="00840D2D">
              <w:rPr>
                <w:rFonts w:ascii="Times New Roman" w:hAnsi="Times New Roman" w:cs="Times New Roman"/>
                <w:color w:val="auto"/>
              </w:rPr>
              <w:t>Салвади</w:t>
            </w:r>
            <w:proofErr w:type="spellEnd"/>
            <w:r w:rsidRPr="00840D2D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840D2D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Завудинович</w:t>
            </w:r>
            <w:proofErr w:type="spellEnd"/>
          </w:p>
        </w:tc>
        <w:tc>
          <w:tcPr>
            <w:tcW w:w="4961" w:type="dxa"/>
          </w:tcPr>
          <w:p w:rsidR="00840D2D" w:rsidRPr="00840D2D" w:rsidRDefault="00840D2D" w:rsidP="00493327">
            <w:pPr>
              <w:rPr>
                <w:rFonts w:ascii="Times New Roman" w:hAnsi="Times New Roman" w:cs="Times New Roman"/>
              </w:rPr>
            </w:pPr>
            <w:r w:rsidRPr="00840D2D">
              <w:rPr>
                <w:rFonts w:ascii="Times New Roman" w:hAnsi="Times New Roman" w:cs="Times New Roman"/>
              </w:rPr>
              <w:t>Генеральный директор ГУП «Проектный институт «</w:t>
            </w:r>
            <w:proofErr w:type="spellStart"/>
            <w:r w:rsidRPr="00840D2D">
              <w:rPr>
                <w:rFonts w:ascii="Times New Roman" w:hAnsi="Times New Roman" w:cs="Times New Roman"/>
              </w:rPr>
              <w:t>Чеченгражданпроект</w:t>
            </w:r>
            <w:proofErr w:type="spellEnd"/>
            <w:r w:rsidRPr="00840D2D">
              <w:rPr>
                <w:rFonts w:ascii="Times New Roman" w:hAnsi="Times New Roman" w:cs="Times New Roman"/>
              </w:rPr>
              <w:t>»</w:t>
            </w:r>
          </w:p>
        </w:tc>
      </w:tr>
      <w:tr w:rsidR="00840D2D" w:rsidRPr="00C754F0" w:rsidTr="00C83540">
        <w:tc>
          <w:tcPr>
            <w:tcW w:w="568" w:type="dxa"/>
          </w:tcPr>
          <w:p w:rsidR="00840D2D" w:rsidRPr="00840D2D" w:rsidRDefault="00CC7FBD" w:rsidP="003267C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6</w:t>
            </w:r>
          </w:p>
        </w:tc>
        <w:tc>
          <w:tcPr>
            <w:tcW w:w="4536" w:type="dxa"/>
          </w:tcPr>
          <w:p w:rsidR="00840D2D" w:rsidRPr="00840D2D" w:rsidRDefault="00840D2D" w:rsidP="00493327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840D2D">
              <w:rPr>
                <w:rFonts w:ascii="Times New Roman" w:hAnsi="Times New Roman" w:cs="Times New Roman"/>
                <w:color w:val="auto"/>
              </w:rPr>
              <w:t>Насуханов</w:t>
            </w:r>
            <w:proofErr w:type="spellEnd"/>
            <w:r w:rsidRPr="00840D2D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840D2D">
              <w:rPr>
                <w:rFonts w:ascii="Times New Roman" w:hAnsi="Times New Roman" w:cs="Times New Roman"/>
                <w:color w:val="auto"/>
              </w:rPr>
              <w:t>Шадид</w:t>
            </w:r>
            <w:proofErr w:type="spellEnd"/>
            <w:r w:rsidRPr="00840D2D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840D2D">
              <w:rPr>
                <w:rFonts w:ascii="Times New Roman" w:hAnsi="Times New Roman" w:cs="Times New Roman"/>
                <w:color w:val="auto"/>
              </w:rPr>
              <w:t>Абубакарович</w:t>
            </w:r>
            <w:proofErr w:type="spellEnd"/>
            <w:r w:rsidRPr="00840D2D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4961" w:type="dxa"/>
          </w:tcPr>
          <w:p w:rsidR="00840D2D" w:rsidRPr="00840D2D" w:rsidRDefault="00840D2D" w:rsidP="00493327">
            <w:pPr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840D2D">
              <w:rPr>
                <w:rFonts w:ascii="Times New Roman" w:hAnsi="Times New Roman" w:cs="Times New Roman"/>
                <w:color w:val="auto"/>
              </w:rPr>
              <w:t>Заведующий кафедры</w:t>
            </w:r>
            <w:proofErr w:type="gramEnd"/>
            <w:r w:rsidRPr="00840D2D">
              <w:rPr>
                <w:rFonts w:ascii="Times New Roman" w:hAnsi="Times New Roman" w:cs="Times New Roman"/>
                <w:color w:val="auto"/>
              </w:rPr>
              <w:t xml:space="preserve"> «Архитектура» </w:t>
            </w:r>
          </w:p>
          <w:p w:rsidR="00840D2D" w:rsidRPr="00840D2D" w:rsidRDefault="00840D2D" w:rsidP="00493327">
            <w:pPr>
              <w:rPr>
                <w:rFonts w:ascii="Times New Roman" w:hAnsi="Times New Roman" w:cs="Times New Roman"/>
                <w:color w:val="auto"/>
              </w:rPr>
            </w:pPr>
            <w:r w:rsidRPr="00840D2D">
              <w:rPr>
                <w:rFonts w:ascii="Times New Roman" w:hAnsi="Times New Roman" w:cs="Times New Roman"/>
                <w:color w:val="auto"/>
              </w:rPr>
              <w:t xml:space="preserve">Грозненского Государственного </w:t>
            </w:r>
          </w:p>
          <w:p w:rsidR="00840D2D" w:rsidRPr="00840D2D" w:rsidRDefault="00840D2D" w:rsidP="00493327">
            <w:pPr>
              <w:rPr>
                <w:rFonts w:ascii="Times New Roman" w:hAnsi="Times New Roman" w:cs="Times New Roman"/>
                <w:color w:val="auto"/>
              </w:rPr>
            </w:pPr>
            <w:r w:rsidRPr="00840D2D">
              <w:rPr>
                <w:rFonts w:ascii="Times New Roman" w:hAnsi="Times New Roman" w:cs="Times New Roman"/>
                <w:color w:val="auto"/>
              </w:rPr>
              <w:t xml:space="preserve">Нефтяного Технического Университета </w:t>
            </w:r>
          </w:p>
          <w:p w:rsidR="00840D2D" w:rsidRPr="00840D2D" w:rsidRDefault="00840D2D" w:rsidP="00493327">
            <w:pPr>
              <w:rPr>
                <w:rFonts w:ascii="Times New Roman" w:hAnsi="Times New Roman" w:cs="Times New Roman"/>
                <w:color w:val="auto"/>
              </w:rPr>
            </w:pPr>
            <w:r w:rsidRPr="00840D2D">
              <w:rPr>
                <w:rFonts w:ascii="Times New Roman" w:hAnsi="Times New Roman" w:cs="Times New Roman"/>
                <w:color w:val="auto"/>
              </w:rPr>
              <w:t>им. М.Д. Миллионщикова</w:t>
            </w:r>
          </w:p>
        </w:tc>
      </w:tr>
      <w:tr w:rsidR="00053FE3" w:rsidRPr="00C754F0" w:rsidTr="00C83540">
        <w:tc>
          <w:tcPr>
            <w:tcW w:w="568" w:type="dxa"/>
          </w:tcPr>
          <w:p w:rsidR="00053FE3" w:rsidRDefault="00053FE3" w:rsidP="003267C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7</w:t>
            </w:r>
          </w:p>
        </w:tc>
        <w:tc>
          <w:tcPr>
            <w:tcW w:w="4536" w:type="dxa"/>
          </w:tcPr>
          <w:p w:rsidR="00053FE3" w:rsidRPr="00840D2D" w:rsidRDefault="00053FE3" w:rsidP="00493327">
            <w:pPr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</w:rPr>
              <w:t>Берсанукаева</w:t>
            </w:r>
            <w:proofErr w:type="spellEnd"/>
            <w:r>
              <w:rPr>
                <w:rFonts w:ascii="Times New Roman" w:hAnsi="Times New Roman" w:cs="Times New Roman"/>
                <w:color w:val="auto"/>
              </w:rPr>
              <w:t xml:space="preserve"> Луиза </w:t>
            </w:r>
            <w:proofErr w:type="spellStart"/>
            <w:r>
              <w:rPr>
                <w:rFonts w:ascii="Times New Roman" w:hAnsi="Times New Roman" w:cs="Times New Roman"/>
                <w:color w:val="auto"/>
              </w:rPr>
              <w:t>Лечиевна</w:t>
            </w:r>
            <w:proofErr w:type="spellEnd"/>
          </w:p>
        </w:tc>
        <w:tc>
          <w:tcPr>
            <w:tcW w:w="4961" w:type="dxa"/>
          </w:tcPr>
          <w:p w:rsidR="00053FE3" w:rsidRPr="00840D2D" w:rsidRDefault="00053FE3" w:rsidP="00493327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Ведущий специалист – эксперт отдела финансового обеспечения, бухгалтерского и кадрового учета</w:t>
            </w:r>
          </w:p>
        </w:tc>
      </w:tr>
    </w:tbl>
    <w:p w:rsidR="00FA258D" w:rsidRPr="00C754F0" w:rsidRDefault="00FA258D" w:rsidP="00FA258D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sectPr w:rsidR="00FA258D" w:rsidRPr="00C754F0" w:rsidSect="003267C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FA258D"/>
    <w:rsid w:val="00053FE3"/>
    <w:rsid w:val="0005553E"/>
    <w:rsid w:val="001D29CD"/>
    <w:rsid w:val="002D2765"/>
    <w:rsid w:val="003267C3"/>
    <w:rsid w:val="0034170A"/>
    <w:rsid w:val="00481250"/>
    <w:rsid w:val="0052646A"/>
    <w:rsid w:val="0076463F"/>
    <w:rsid w:val="008040C4"/>
    <w:rsid w:val="00840D2D"/>
    <w:rsid w:val="00926313"/>
    <w:rsid w:val="00993D27"/>
    <w:rsid w:val="00A31B21"/>
    <w:rsid w:val="00A33681"/>
    <w:rsid w:val="00A92812"/>
    <w:rsid w:val="00AE7400"/>
    <w:rsid w:val="00C754F0"/>
    <w:rsid w:val="00C83540"/>
    <w:rsid w:val="00C96974"/>
    <w:rsid w:val="00CC7FBD"/>
    <w:rsid w:val="00FA25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A258D"/>
    <w:pPr>
      <w:widowControl w:val="0"/>
    </w:pPr>
    <w:rPr>
      <w:rFonts w:ascii="Courier New" w:eastAsia="Courier New" w:hAnsi="Courier New" w:cs="Courier New"/>
      <w:color w:val="000000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D2765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D2765"/>
    <w:rPr>
      <w:rFonts w:ascii="Arial" w:eastAsiaTheme="minorEastAsia" w:hAnsi="Arial" w:cs="Arial"/>
      <w:b/>
      <w:bCs/>
      <w:color w:val="26282F"/>
      <w:sz w:val="24"/>
      <w:szCs w:val="24"/>
    </w:rPr>
  </w:style>
  <w:style w:type="character" w:styleId="a3">
    <w:name w:val="Strong"/>
    <w:basedOn w:val="a0"/>
    <w:qFormat/>
    <w:rsid w:val="002D2765"/>
    <w:rPr>
      <w:b/>
      <w:bCs/>
    </w:rPr>
  </w:style>
  <w:style w:type="paragraph" w:styleId="a4">
    <w:name w:val="List Paragraph"/>
    <w:basedOn w:val="a"/>
    <w:uiPriority w:val="34"/>
    <w:qFormat/>
    <w:rsid w:val="002D2765"/>
    <w:pPr>
      <w:widowControl/>
      <w:ind w:left="708"/>
    </w:pPr>
    <w:rPr>
      <w:rFonts w:ascii="Times New Roman" w:eastAsia="Times New Roman" w:hAnsi="Times New Roman" w:cs="Times New Roman"/>
      <w:color w:val="auto"/>
    </w:rPr>
  </w:style>
  <w:style w:type="character" w:customStyle="1" w:styleId="a5">
    <w:name w:val="Основной текст_"/>
    <w:basedOn w:val="a0"/>
    <w:link w:val="2"/>
    <w:rsid w:val="00FA258D"/>
    <w:rPr>
      <w:spacing w:val="4"/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5"/>
    <w:rsid w:val="00FA258D"/>
    <w:pPr>
      <w:shd w:val="clear" w:color="auto" w:fill="FFFFFF"/>
      <w:spacing w:before="300" w:after="1440" w:line="0" w:lineRule="atLeast"/>
    </w:pPr>
    <w:rPr>
      <w:rFonts w:ascii="Times New Roman" w:eastAsia="Times New Roman" w:hAnsi="Times New Roman" w:cs="Times New Roman"/>
      <w:color w:val="auto"/>
      <w:spacing w:val="4"/>
      <w:sz w:val="25"/>
      <w:szCs w:val="25"/>
    </w:rPr>
  </w:style>
  <w:style w:type="table" w:styleId="a6">
    <w:name w:val="Table Grid"/>
    <w:basedOn w:val="a1"/>
    <w:uiPriority w:val="59"/>
    <w:rsid w:val="00C754F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926313"/>
  </w:style>
  <w:style w:type="paragraph" w:styleId="a7">
    <w:name w:val="Balloon Text"/>
    <w:basedOn w:val="a"/>
    <w:link w:val="a8"/>
    <w:uiPriority w:val="99"/>
    <w:semiHidden/>
    <w:unhideWhenUsed/>
    <w:rsid w:val="00A31B2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31B21"/>
    <w:rPr>
      <w:rFonts w:ascii="Tahoma" w:eastAsia="Courier New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583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Марьям</dc:creator>
  <cp:keywords/>
  <dc:description/>
  <cp:lastModifiedBy>Марьям</cp:lastModifiedBy>
  <cp:revision>16</cp:revision>
  <cp:lastPrinted>2014-03-24T06:06:00Z</cp:lastPrinted>
  <dcterms:created xsi:type="dcterms:W3CDTF">2014-03-13T11:49:00Z</dcterms:created>
  <dcterms:modified xsi:type="dcterms:W3CDTF">2014-03-24T06:06:00Z</dcterms:modified>
</cp:coreProperties>
</file>