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BF9" w:rsidRPr="003A6BF9" w:rsidRDefault="003A6BF9" w:rsidP="003A6BF9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000080"/>
          <w:sz w:val="24"/>
          <w:szCs w:val="24"/>
        </w:rPr>
      </w:pPr>
      <w:r w:rsidRPr="003A6BF9">
        <w:rPr>
          <w:rFonts w:ascii="Arial" w:hAnsi="Arial" w:cs="Arial"/>
          <w:b/>
          <w:bCs/>
          <w:color w:val="000080"/>
          <w:sz w:val="24"/>
          <w:szCs w:val="24"/>
        </w:rPr>
        <w:t>Распоряжение Правительства Чеченской Республики</w:t>
      </w:r>
      <w:r w:rsidRPr="003A6BF9">
        <w:rPr>
          <w:rFonts w:ascii="Arial" w:hAnsi="Arial" w:cs="Arial"/>
          <w:b/>
          <w:bCs/>
          <w:color w:val="000080"/>
          <w:sz w:val="24"/>
          <w:szCs w:val="24"/>
        </w:rPr>
        <w:br/>
        <w:t>от 9 июня 2012 г. N 175-р</w:t>
      </w:r>
      <w:r w:rsidRPr="003A6BF9">
        <w:rPr>
          <w:rFonts w:ascii="Arial" w:hAnsi="Arial" w:cs="Arial"/>
          <w:b/>
          <w:bCs/>
          <w:color w:val="000080"/>
          <w:sz w:val="24"/>
          <w:szCs w:val="24"/>
        </w:rPr>
        <w:br/>
        <w:t>"Об обеспечении подготовки и утверждения органами местного самоуправления Чеченской Республики правил землепользования и застройки"</w:t>
      </w:r>
    </w:p>
    <w:p w:rsidR="003A6BF9" w:rsidRPr="003A6BF9" w:rsidRDefault="003A6BF9" w:rsidP="003A6B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3A6BF9" w:rsidRPr="003A6BF9" w:rsidRDefault="003A6BF9" w:rsidP="003A6B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A6BF9">
        <w:rPr>
          <w:rFonts w:ascii="Arial" w:hAnsi="Arial" w:cs="Arial"/>
          <w:sz w:val="24"/>
          <w:szCs w:val="24"/>
        </w:rPr>
        <w:t>Во исполнение протокольного поручения Председателя Правительства Российской Федерации от 16 апреля 2012 года N ВП-П9-15пр об утверждении графика подготовки органами местного самоуправления правил землепользования и застройки, в соответствии с Градостроительным кодексом Российской Федерации;</w:t>
      </w:r>
    </w:p>
    <w:p w:rsidR="003A6BF9" w:rsidRPr="003A6BF9" w:rsidRDefault="003A6BF9" w:rsidP="003A6B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0" w:name="sub_1"/>
      <w:r w:rsidRPr="003A6BF9">
        <w:rPr>
          <w:rFonts w:ascii="Arial" w:hAnsi="Arial" w:cs="Arial"/>
          <w:sz w:val="24"/>
          <w:szCs w:val="24"/>
        </w:rPr>
        <w:t xml:space="preserve">1. Утвердить прилагаемый </w:t>
      </w:r>
      <w:hyperlink w:anchor="sub_1000" w:history="1">
        <w:r w:rsidRPr="003A6BF9">
          <w:rPr>
            <w:rFonts w:ascii="Arial" w:hAnsi="Arial" w:cs="Arial"/>
            <w:color w:val="008000"/>
            <w:sz w:val="24"/>
            <w:szCs w:val="24"/>
          </w:rPr>
          <w:t>график</w:t>
        </w:r>
      </w:hyperlink>
      <w:r w:rsidRPr="003A6BF9">
        <w:rPr>
          <w:rFonts w:ascii="Arial" w:hAnsi="Arial" w:cs="Arial"/>
          <w:sz w:val="24"/>
          <w:szCs w:val="24"/>
        </w:rPr>
        <w:t xml:space="preserve"> подготовки и утверждения правил землепользования и застройки сельских (городских) поселений в составе муниципальных районов Чеченской Республики.</w:t>
      </w:r>
    </w:p>
    <w:p w:rsidR="003A6BF9" w:rsidRPr="003A6BF9" w:rsidRDefault="003A6BF9" w:rsidP="003A6B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" w:name="sub_2"/>
      <w:bookmarkEnd w:id="0"/>
      <w:r w:rsidRPr="003A6BF9">
        <w:rPr>
          <w:rFonts w:ascii="Arial" w:hAnsi="Arial" w:cs="Arial"/>
          <w:sz w:val="24"/>
          <w:szCs w:val="24"/>
        </w:rPr>
        <w:t>2. Рекомендовать главам администраций муниципальных районов Чеченской Республики представить в Государственный комитет по архитектуре и градостроительству Чеченской Республики:</w:t>
      </w:r>
    </w:p>
    <w:p w:rsidR="003A6BF9" w:rsidRPr="003A6BF9" w:rsidRDefault="003A6BF9" w:rsidP="003A6B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" w:name="sub_21"/>
      <w:bookmarkEnd w:id="1"/>
      <w:proofErr w:type="gramStart"/>
      <w:r w:rsidRPr="003A6BF9">
        <w:rPr>
          <w:rFonts w:ascii="Arial" w:hAnsi="Arial" w:cs="Arial"/>
          <w:sz w:val="24"/>
          <w:szCs w:val="24"/>
        </w:rPr>
        <w:t xml:space="preserve">2.1. до 10 июня 2012 года - график разработки и утверждения правил землепользования и застройки соответствующих сельских (городских) поселений в соответствии со сроками, установленными графиком, предусмотренным </w:t>
      </w:r>
      <w:hyperlink w:anchor="sub_1" w:history="1">
        <w:r w:rsidRPr="003A6BF9">
          <w:rPr>
            <w:rFonts w:ascii="Arial" w:hAnsi="Arial" w:cs="Arial"/>
            <w:color w:val="008000"/>
            <w:sz w:val="24"/>
            <w:szCs w:val="24"/>
          </w:rPr>
          <w:t>пунктом 1</w:t>
        </w:r>
      </w:hyperlink>
      <w:r w:rsidRPr="003A6BF9">
        <w:rPr>
          <w:rFonts w:ascii="Arial" w:hAnsi="Arial" w:cs="Arial"/>
          <w:sz w:val="24"/>
          <w:szCs w:val="24"/>
        </w:rPr>
        <w:t xml:space="preserve"> настоящего распоряжения;</w:t>
      </w:r>
      <w:proofErr w:type="gramEnd"/>
    </w:p>
    <w:p w:rsidR="003A6BF9" w:rsidRPr="003A6BF9" w:rsidRDefault="003A6BF9" w:rsidP="003A6B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" w:name="sub_22"/>
      <w:bookmarkEnd w:id="2"/>
      <w:r w:rsidRPr="003A6BF9">
        <w:rPr>
          <w:rFonts w:ascii="Arial" w:hAnsi="Arial" w:cs="Arial"/>
          <w:sz w:val="24"/>
          <w:szCs w:val="24"/>
        </w:rPr>
        <w:t>2.2. ежемесячно, до 5-го числа, - информацию о подготовке правил землепользования и застройки сельских (городских) поселений, входящих в состав соответствующего муниципального района Чеченской Республики.</w:t>
      </w:r>
    </w:p>
    <w:p w:rsidR="003A6BF9" w:rsidRPr="003A6BF9" w:rsidRDefault="003A6BF9" w:rsidP="003A6B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4" w:name="sub_3"/>
      <w:bookmarkEnd w:id="3"/>
      <w:r w:rsidRPr="003A6BF9">
        <w:rPr>
          <w:rFonts w:ascii="Arial" w:hAnsi="Arial" w:cs="Arial"/>
          <w:sz w:val="24"/>
          <w:szCs w:val="24"/>
        </w:rPr>
        <w:t>3. Государственному комитету по архитектуре и градостроительству Чеченской Республики:</w:t>
      </w:r>
    </w:p>
    <w:p w:rsidR="003A6BF9" w:rsidRPr="003A6BF9" w:rsidRDefault="003A6BF9" w:rsidP="003A6B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5" w:name="sub_31"/>
      <w:bookmarkEnd w:id="4"/>
      <w:r w:rsidRPr="003A6BF9">
        <w:rPr>
          <w:rFonts w:ascii="Arial" w:hAnsi="Arial" w:cs="Arial"/>
          <w:sz w:val="24"/>
          <w:szCs w:val="24"/>
        </w:rPr>
        <w:t>3.1. обеспечить утверждение графиков разработки и утверждения правил землепользования и застройки сельских (городских) поселений;</w:t>
      </w:r>
    </w:p>
    <w:p w:rsidR="003A6BF9" w:rsidRPr="003A6BF9" w:rsidRDefault="003A6BF9" w:rsidP="003A6B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6" w:name="sub_32"/>
      <w:bookmarkEnd w:id="5"/>
      <w:r w:rsidRPr="003A6BF9">
        <w:rPr>
          <w:rFonts w:ascii="Arial" w:hAnsi="Arial" w:cs="Arial"/>
          <w:sz w:val="24"/>
          <w:szCs w:val="24"/>
        </w:rPr>
        <w:t>3.2. проводить организационную и методическую работу с органами местного самоуправления по подготовке и принятию правил землепользования и застройки сельских (городских) поселений;</w:t>
      </w:r>
    </w:p>
    <w:p w:rsidR="003A6BF9" w:rsidRPr="003A6BF9" w:rsidRDefault="003A6BF9" w:rsidP="003A6B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7" w:name="sub_33"/>
      <w:bookmarkEnd w:id="6"/>
      <w:r w:rsidRPr="003A6BF9">
        <w:rPr>
          <w:rFonts w:ascii="Arial" w:hAnsi="Arial" w:cs="Arial"/>
          <w:sz w:val="24"/>
          <w:szCs w:val="24"/>
        </w:rPr>
        <w:t>3.3. ежеквартально, до 15-го числа месяца, следующего за отчетным периодом, представлять в Администрацию Главы и Правительства Чеченской Республики и Министерство регионального развития Российской Федерации отчет об исполнении графика подготовки и утверждения правил землепользования и застройки сельских (городских) поселений Чеченской Республики.</w:t>
      </w:r>
    </w:p>
    <w:p w:rsidR="003A6BF9" w:rsidRPr="003A6BF9" w:rsidRDefault="003A6BF9" w:rsidP="003A6B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8" w:name="sub_4"/>
      <w:bookmarkEnd w:id="7"/>
      <w:r w:rsidRPr="003A6BF9">
        <w:rPr>
          <w:rFonts w:ascii="Arial" w:hAnsi="Arial" w:cs="Arial"/>
          <w:sz w:val="24"/>
          <w:szCs w:val="24"/>
        </w:rPr>
        <w:t>4. Администрации Главы и Правительства Чеченской Республики:</w:t>
      </w:r>
    </w:p>
    <w:p w:rsidR="003A6BF9" w:rsidRPr="003A6BF9" w:rsidRDefault="003A6BF9" w:rsidP="003A6B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9" w:name="sub_41"/>
      <w:bookmarkEnd w:id="8"/>
      <w:r w:rsidRPr="003A6BF9">
        <w:rPr>
          <w:rFonts w:ascii="Arial" w:hAnsi="Arial" w:cs="Arial"/>
          <w:sz w:val="24"/>
          <w:szCs w:val="24"/>
        </w:rPr>
        <w:t xml:space="preserve">4.1. до 1 июля 2012 года направить в Министерство регионального развития Российской Федерации график подготовки и утверждения правил землепользования и застройки сельских (городских) поселений Чеченской Республики, утвержденный </w:t>
      </w:r>
      <w:hyperlink w:anchor="sub_1" w:history="1">
        <w:r w:rsidRPr="003A6BF9">
          <w:rPr>
            <w:rFonts w:ascii="Arial" w:hAnsi="Arial" w:cs="Arial"/>
            <w:color w:val="008000"/>
            <w:sz w:val="24"/>
            <w:szCs w:val="24"/>
          </w:rPr>
          <w:t>пунктом 1</w:t>
        </w:r>
      </w:hyperlink>
      <w:r w:rsidRPr="003A6BF9">
        <w:rPr>
          <w:rFonts w:ascii="Arial" w:hAnsi="Arial" w:cs="Arial"/>
          <w:sz w:val="24"/>
          <w:szCs w:val="24"/>
        </w:rPr>
        <w:t xml:space="preserve"> настоящего распоряжения;</w:t>
      </w:r>
    </w:p>
    <w:p w:rsidR="003A6BF9" w:rsidRPr="003A6BF9" w:rsidRDefault="003A6BF9" w:rsidP="003A6B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0" w:name="sub_42"/>
      <w:bookmarkEnd w:id="9"/>
      <w:r w:rsidRPr="003A6BF9">
        <w:rPr>
          <w:rFonts w:ascii="Arial" w:hAnsi="Arial" w:cs="Arial"/>
          <w:sz w:val="24"/>
          <w:szCs w:val="24"/>
        </w:rPr>
        <w:t>4.2. обеспечить утверждение правил землепользования и застройки сельских (городских) поселений до 31 декабря 2012 года.</w:t>
      </w:r>
    </w:p>
    <w:p w:rsidR="003A6BF9" w:rsidRPr="003A6BF9" w:rsidRDefault="003A6BF9" w:rsidP="003A6B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1" w:name="sub_5"/>
      <w:bookmarkEnd w:id="10"/>
      <w:r w:rsidRPr="003A6BF9">
        <w:rPr>
          <w:rFonts w:ascii="Arial" w:hAnsi="Arial" w:cs="Arial"/>
          <w:sz w:val="24"/>
          <w:szCs w:val="24"/>
        </w:rPr>
        <w:t>5. </w:t>
      </w:r>
      <w:proofErr w:type="gramStart"/>
      <w:r w:rsidRPr="003A6BF9">
        <w:rPr>
          <w:rFonts w:ascii="Arial" w:hAnsi="Arial" w:cs="Arial"/>
          <w:sz w:val="24"/>
          <w:szCs w:val="24"/>
        </w:rPr>
        <w:t>Контроль за</w:t>
      </w:r>
      <w:proofErr w:type="gramEnd"/>
      <w:r w:rsidRPr="003A6BF9">
        <w:rPr>
          <w:rFonts w:ascii="Arial" w:hAnsi="Arial" w:cs="Arial"/>
          <w:sz w:val="24"/>
          <w:szCs w:val="24"/>
        </w:rPr>
        <w:t xml:space="preserve"> выполнением настоящего распоряжения возложить на Руководителя Администрации Главы и Правительства Чеченской Республики М.Х. Даудова.</w:t>
      </w:r>
    </w:p>
    <w:p w:rsidR="003A6BF9" w:rsidRPr="003A6BF9" w:rsidRDefault="003A6BF9" w:rsidP="003A6B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2" w:name="sub_6"/>
      <w:bookmarkEnd w:id="11"/>
      <w:r w:rsidRPr="003A6BF9">
        <w:rPr>
          <w:rFonts w:ascii="Arial" w:hAnsi="Arial" w:cs="Arial"/>
          <w:sz w:val="24"/>
          <w:szCs w:val="24"/>
        </w:rPr>
        <w:t>6. Настоящее распоряжение вступает в силу со дня его подписания.</w:t>
      </w:r>
    </w:p>
    <w:bookmarkEnd w:id="12"/>
    <w:p w:rsidR="003A6BF9" w:rsidRPr="003A6BF9" w:rsidRDefault="003A6BF9" w:rsidP="003A6B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Look w:val="0000"/>
      </w:tblPr>
      <w:tblGrid>
        <w:gridCol w:w="6666"/>
        <w:gridCol w:w="3333"/>
      </w:tblGrid>
      <w:tr w:rsidR="003A6BF9" w:rsidRPr="003A6BF9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BF9" w:rsidRPr="003A6BF9" w:rsidRDefault="003A6BF9" w:rsidP="003A6B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A6BF9">
              <w:rPr>
                <w:rFonts w:ascii="Arial" w:hAnsi="Arial" w:cs="Arial"/>
                <w:sz w:val="24"/>
                <w:szCs w:val="24"/>
              </w:rPr>
              <w:t>Председатель Правительства</w:t>
            </w:r>
            <w:r w:rsidRPr="003A6BF9">
              <w:rPr>
                <w:rFonts w:ascii="Arial" w:hAnsi="Arial" w:cs="Arial"/>
                <w:sz w:val="24"/>
                <w:szCs w:val="24"/>
              </w:rPr>
              <w:br/>
              <w:t>Чеченской Республики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BF9" w:rsidRPr="003A6BF9" w:rsidRDefault="003A6BF9" w:rsidP="003A6B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A6BF9">
              <w:rPr>
                <w:rFonts w:ascii="Arial" w:hAnsi="Arial" w:cs="Arial"/>
                <w:sz w:val="24"/>
                <w:szCs w:val="24"/>
              </w:rPr>
              <w:t>Р.С-Х. </w:t>
            </w:r>
            <w:proofErr w:type="spellStart"/>
            <w:r w:rsidRPr="003A6BF9">
              <w:rPr>
                <w:rFonts w:ascii="Arial" w:hAnsi="Arial" w:cs="Arial"/>
                <w:sz w:val="24"/>
                <w:szCs w:val="24"/>
              </w:rPr>
              <w:t>Эдельгериев</w:t>
            </w:r>
            <w:proofErr w:type="spellEnd"/>
          </w:p>
        </w:tc>
      </w:tr>
    </w:tbl>
    <w:p w:rsidR="003A6BF9" w:rsidRPr="003A6BF9" w:rsidRDefault="003A6BF9" w:rsidP="003A6B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3A6BF9" w:rsidRPr="003A6BF9" w:rsidRDefault="003A6BF9" w:rsidP="003A6BF9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000080"/>
          <w:sz w:val="24"/>
          <w:szCs w:val="24"/>
        </w:rPr>
      </w:pPr>
      <w:bookmarkStart w:id="13" w:name="sub_1000"/>
      <w:r w:rsidRPr="003A6BF9">
        <w:rPr>
          <w:rFonts w:ascii="Arial" w:hAnsi="Arial" w:cs="Arial"/>
          <w:b/>
          <w:bCs/>
          <w:color w:val="000080"/>
          <w:sz w:val="24"/>
          <w:szCs w:val="24"/>
        </w:rPr>
        <w:lastRenderedPageBreak/>
        <w:t>График</w:t>
      </w:r>
      <w:r w:rsidRPr="003A6BF9">
        <w:rPr>
          <w:rFonts w:ascii="Arial" w:hAnsi="Arial" w:cs="Arial"/>
          <w:b/>
          <w:bCs/>
          <w:color w:val="000080"/>
          <w:sz w:val="24"/>
          <w:szCs w:val="24"/>
        </w:rPr>
        <w:br/>
        <w:t>подготовки и утверждения правил землепользования и застройки сельских (городских) поселений в составе муниципальных районов Чеченской Республики</w:t>
      </w:r>
      <w:r w:rsidRPr="003A6BF9">
        <w:rPr>
          <w:rFonts w:ascii="Arial" w:hAnsi="Arial" w:cs="Arial"/>
          <w:b/>
          <w:bCs/>
          <w:color w:val="000080"/>
          <w:sz w:val="24"/>
          <w:szCs w:val="24"/>
        </w:rPr>
        <w:br/>
        <w:t xml:space="preserve">(утв. </w:t>
      </w:r>
      <w:hyperlink w:anchor="sub_0" w:history="1">
        <w:r w:rsidRPr="003A6BF9">
          <w:rPr>
            <w:rFonts w:ascii="Arial" w:hAnsi="Arial" w:cs="Arial"/>
            <w:b/>
            <w:bCs/>
            <w:color w:val="008000"/>
            <w:sz w:val="24"/>
            <w:szCs w:val="24"/>
          </w:rPr>
          <w:t>распоряжением</w:t>
        </w:r>
      </w:hyperlink>
      <w:r w:rsidRPr="003A6BF9">
        <w:rPr>
          <w:rFonts w:ascii="Arial" w:hAnsi="Arial" w:cs="Arial"/>
          <w:b/>
          <w:bCs/>
          <w:color w:val="000080"/>
          <w:sz w:val="24"/>
          <w:szCs w:val="24"/>
        </w:rPr>
        <w:t xml:space="preserve"> Правительства Чеченской Республики от 9 июня 2012 г. N 175-р)</w:t>
      </w:r>
    </w:p>
    <w:bookmarkEnd w:id="13"/>
    <w:p w:rsidR="003A6BF9" w:rsidRPr="003A6BF9" w:rsidRDefault="003A6BF9" w:rsidP="003A6B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2520"/>
        <w:gridCol w:w="2240"/>
        <w:gridCol w:w="2800"/>
        <w:gridCol w:w="1820"/>
      </w:tblGrid>
      <w:tr w:rsidR="003A6BF9" w:rsidRPr="003A6BF9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F9" w:rsidRPr="003A6BF9" w:rsidRDefault="003A6BF9" w:rsidP="003A6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BF9">
              <w:rPr>
                <w:rFonts w:ascii="Arial" w:hAnsi="Arial" w:cs="Arial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3A6BF9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3A6BF9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3A6BF9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F9" w:rsidRPr="003A6BF9" w:rsidRDefault="003A6BF9" w:rsidP="003A6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BF9">
              <w:rPr>
                <w:rFonts w:ascii="Arial" w:hAnsi="Arial" w:cs="Arial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F9" w:rsidRPr="003A6BF9" w:rsidRDefault="003A6BF9" w:rsidP="003A6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BF9">
              <w:rPr>
                <w:rFonts w:ascii="Arial" w:hAnsi="Arial" w:cs="Arial"/>
                <w:sz w:val="24"/>
                <w:szCs w:val="24"/>
              </w:rPr>
              <w:t xml:space="preserve">Дата принятия администрациями сельских (городских) поселений решений о разработке </w:t>
            </w:r>
            <w:proofErr w:type="spellStart"/>
            <w:r w:rsidRPr="003A6BF9">
              <w:rPr>
                <w:rFonts w:ascii="Arial" w:hAnsi="Arial" w:cs="Arial"/>
                <w:sz w:val="24"/>
                <w:szCs w:val="24"/>
              </w:rPr>
              <w:t>ПЗиЗ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F9" w:rsidRPr="003A6BF9" w:rsidRDefault="003A6BF9" w:rsidP="003A6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BF9">
              <w:rPr>
                <w:rFonts w:ascii="Arial" w:hAnsi="Arial" w:cs="Arial"/>
                <w:sz w:val="24"/>
                <w:szCs w:val="24"/>
              </w:rPr>
              <w:t xml:space="preserve">Дата окончания разработки проектов </w:t>
            </w:r>
            <w:proofErr w:type="spellStart"/>
            <w:r w:rsidRPr="003A6BF9">
              <w:rPr>
                <w:rFonts w:ascii="Arial" w:hAnsi="Arial" w:cs="Arial"/>
                <w:sz w:val="24"/>
                <w:szCs w:val="24"/>
              </w:rPr>
              <w:t>ПЗиЗ</w:t>
            </w:r>
            <w:proofErr w:type="spellEnd"/>
            <w:r w:rsidRPr="003A6BF9">
              <w:rPr>
                <w:rFonts w:ascii="Arial" w:hAnsi="Arial" w:cs="Arial"/>
                <w:sz w:val="24"/>
                <w:szCs w:val="24"/>
              </w:rPr>
              <w:t xml:space="preserve"> и их размещения на официальном сайте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BF9" w:rsidRPr="003A6BF9" w:rsidRDefault="003A6BF9" w:rsidP="003A6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BF9">
              <w:rPr>
                <w:rFonts w:ascii="Arial" w:hAnsi="Arial" w:cs="Arial"/>
                <w:sz w:val="24"/>
                <w:szCs w:val="24"/>
              </w:rPr>
              <w:t xml:space="preserve">Дата проведения публичных слушаний по проектам </w:t>
            </w:r>
            <w:proofErr w:type="spellStart"/>
            <w:r w:rsidRPr="003A6BF9">
              <w:rPr>
                <w:rFonts w:ascii="Arial" w:hAnsi="Arial" w:cs="Arial"/>
                <w:sz w:val="24"/>
                <w:szCs w:val="24"/>
              </w:rPr>
              <w:t>ПЗиЗ</w:t>
            </w:r>
            <w:proofErr w:type="spellEnd"/>
          </w:p>
        </w:tc>
      </w:tr>
      <w:tr w:rsidR="003A6BF9" w:rsidRPr="003A6BF9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F9" w:rsidRPr="003A6BF9" w:rsidRDefault="003A6BF9" w:rsidP="003A6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BF9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F9" w:rsidRPr="003A6BF9" w:rsidRDefault="003A6BF9" w:rsidP="003A6B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A6BF9">
              <w:rPr>
                <w:rFonts w:ascii="Arial" w:hAnsi="Arial" w:cs="Arial"/>
                <w:sz w:val="24"/>
                <w:szCs w:val="24"/>
              </w:rPr>
              <w:t>Шалинский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F9" w:rsidRPr="003A6BF9" w:rsidRDefault="003A6BF9" w:rsidP="003A6B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A6BF9">
              <w:rPr>
                <w:rFonts w:ascii="Arial" w:hAnsi="Arial" w:cs="Arial"/>
                <w:sz w:val="24"/>
                <w:szCs w:val="24"/>
              </w:rPr>
              <w:t>июнь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F9" w:rsidRPr="003A6BF9" w:rsidRDefault="003A6BF9" w:rsidP="003A6B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A6BF9">
              <w:rPr>
                <w:rFonts w:ascii="Arial" w:hAnsi="Arial" w:cs="Arial"/>
                <w:sz w:val="24"/>
                <w:szCs w:val="24"/>
              </w:rPr>
              <w:t>сентябрь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BF9" w:rsidRPr="003A6BF9" w:rsidRDefault="003A6BF9" w:rsidP="003A6B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A6BF9">
              <w:rPr>
                <w:rFonts w:ascii="Arial" w:hAnsi="Arial" w:cs="Arial"/>
                <w:sz w:val="24"/>
                <w:szCs w:val="24"/>
              </w:rPr>
              <w:t>сентябрь-ноябрь</w:t>
            </w:r>
          </w:p>
        </w:tc>
      </w:tr>
      <w:tr w:rsidR="003A6BF9" w:rsidRPr="003A6BF9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F9" w:rsidRPr="003A6BF9" w:rsidRDefault="003A6BF9" w:rsidP="003A6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BF9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F9" w:rsidRPr="003A6BF9" w:rsidRDefault="003A6BF9" w:rsidP="003A6B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A6BF9">
              <w:rPr>
                <w:rFonts w:ascii="Arial" w:hAnsi="Arial" w:cs="Arial"/>
                <w:sz w:val="24"/>
                <w:szCs w:val="24"/>
              </w:rPr>
              <w:t>Урус-Мартановский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F9" w:rsidRPr="003A6BF9" w:rsidRDefault="003A6BF9" w:rsidP="003A6B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A6BF9">
              <w:rPr>
                <w:rFonts w:ascii="Arial" w:hAnsi="Arial" w:cs="Arial"/>
                <w:sz w:val="24"/>
                <w:szCs w:val="24"/>
              </w:rPr>
              <w:t>июнь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F9" w:rsidRPr="003A6BF9" w:rsidRDefault="003A6BF9" w:rsidP="003A6B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A6BF9">
              <w:rPr>
                <w:rFonts w:ascii="Arial" w:hAnsi="Arial" w:cs="Arial"/>
                <w:sz w:val="24"/>
                <w:szCs w:val="24"/>
              </w:rPr>
              <w:t>сентябрь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BF9" w:rsidRPr="003A6BF9" w:rsidRDefault="003A6BF9" w:rsidP="003A6B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A6BF9">
              <w:rPr>
                <w:rFonts w:ascii="Arial" w:hAnsi="Arial" w:cs="Arial"/>
                <w:sz w:val="24"/>
                <w:szCs w:val="24"/>
              </w:rPr>
              <w:t>сентябрь-ноябрь</w:t>
            </w:r>
          </w:p>
        </w:tc>
      </w:tr>
      <w:tr w:rsidR="003A6BF9" w:rsidRPr="003A6BF9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F9" w:rsidRPr="003A6BF9" w:rsidRDefault="003A6BF9" w:rsidP="003A6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BF9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F9" w:rsidRPr="003A6BF9" w:rsidRDefault="003A6BF9" w:rsidP="003A6B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A6BF9">
              <w:rPr>
                <w:rFonts w:ascii="Arial" w:hAnsi="Arial" w:cs="Arial"/>
                <w:sz w:val="24"/>
                <w:szCs w:val="24"/>
              </w:rPr>
              <w:t>Шелковской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F9" w:rsidRPr="003A6BF9" w:rsidRDefault="003A6BF9" w:rsidP="003A6B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A6BF9">
              <w:rPr>
                <w:rFonts w:ascii="Arial" w:hAnsi="Arial" w:cs="Arial"/>
                <w:sz w:val="24"/>
                <w:szCs w:val="24"/>
              </w:rPr>
              <w:t>июнь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F9" w:rsidRPr="003A6BF9" w:rsidRDefault="003A6BF9" w:rsidP="003A6B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A6BF9">
              <w:rPr>
                <w:rFonts w:ascii="Arial" w:hAnsi="Arial" w:cs="Arial"/>
                <w:sz w:val="24"/>
                <w:szCs w:val="24"/>
              </w:rPr>
              <w:t>сентябрь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BF9" w:rsidRPr="003A6BF9" w:rsidRDefault="003A6BF9" w:rsidP="003A6B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A6BF9">
              <w:rPr>
                <w:rFonts w:ascii="Arial" w:hAnsi="Arial" w:cs="Arial"/>
                <w:sz w:val="24"/>
                <w:szCs w:val="24"/>
              </w:rPr>
              <w:t>сентябрь-ноябрь</w:t>
            </w:r>
          </w:p>
        </w:tc>
      </w:tr>
      <w:tr w:rsidR="003A6BF9" w:rsidRPr="003A6BF9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F9" w:rsidRPr="003A6BF9" w:rsidRDefault="003A6BF9" w:rsidP="003A6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BF9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F9" w:rsidRPr="003A6BF9" w:rsidRDefault="003A6BF9" w:rsidP="003A6B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A6BF9">
              <w:rPr>
                <w:rFonts w:ascii="Arial" w:hAnsi="Arial" w:cs="Arial"/>
                <w:sz w:val="24"/>
                <w:szCs w:val="24"/>
              </w:rPr>
              <w:t>Итум-Калинский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F9" w:rsidRPr="003A6BF9" w:rsidRDefault="003A6BF9" w:rsidP="003A6B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A6BF9">
              <w:rPr>
                <w:rFonts w:ascii="Arial" w:hAnsi="Arial" w:cs="Arial"/>
                <w:sz w:val="24"/>
                <w:szCs w:val="24"/>
              </w:rPr>
              <w:t>июнь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F9" w:rsidRPr="003A6BF9" w:rsidRDefault="003A6BF9" w:rsidP="003A6B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A6BF9">
              <w:rPr>
                <w:rFonts w:ascii="Arial" w:hAnsi="Arial" w:cs="Arial"/>
                <w:sz w:val="24"/>
                <w:szCs w:val="24"/>
              </w:rPr>
              <w:t>сентябрь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BF9" w:rsidRPr="003A6BF9" w:rsidRDefault="003A6BF9" w:rsidP="003A6B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A6BF9">
              <w:rPr>
                <w:rFonts w:ascii="Arial" w:hAnsi="Arial" w:cs="Arial"/>
                <w:sz w:val="24"/>
                <w:szCs w:val="24"/>
              </w:rPr>
              <w:t>сентябрь-ноябрь</w:t>
            </w:r>
          </w:p>
        </w:tc>
      </w:tr>
      <w:tr w:rsidR="003A6BF9" w:rsidRPr="003A6BF9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F9" w:rsidRPr="003A6BF9" w:rsidRDefault="003A6BF9" w:rsidP="003A6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BF9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F9" w:rsidRPr="003A6BF9" w:rsidRDefault="003A6BF9" w:rsidP="003A6B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A6BF9">
              <w:rPr>
                <w:rFonts w:ascii="Arial" w:hAnsi="Arial" w:cs="Arial"/>
                <w:sz w:val="24"/>
                <w:szCs w:val="24"/>
              </w:rPr>
              <w:t>Гудермесский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F9" w:rsidRPr="003A6BF9" w:rsidRDefault="003A6BF9" w:rsidP="003A6B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A6BF9">
              <w:rPr>
                <w:rFonts w:ascii="Arial" w:hAnsi="Arial" w:cs="Arial"/>
                <w:sz w:val="24"/>
                <w:szCs w:val="24"/>
              </w:rPr>
              <w:t>июнь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F9" w:rsidRPr="003A6BF9" w:rsidRDefault="003A6BF9" w:rsidP="003A6B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A6BF9">
              <w:rPr>
                <w:rFonts w:ascii="Arial" w:hAnsi="Arial" w:cs="Arial"/>
                <w:sz w:val="24"/>
                <w:szCs w:val="24"/>
              </w:rPr>
              <w:t>сентябрь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BF9" w:rsidRPr="003A6BF9" w:rsidRDefault="003A6BF9" w:rsidP="003A6B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A6BF9">
              <w:rPr>
                <w:rFonts w:ascii="Arial" w:hAnsi="Arial" w:cs="Arial"/>
                <w:sz w:val="24"/>
                <w:szCs w:val="24"/>
              </w:rPr>
              <w:t>сентябрь-ноябрь</w:t>
            </w:r>
          </w:p>
        </w:tc>
      </w:tr>
      <w:tr w:rsidR="003A6BF9" w:rsidRPr="003A6BF9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F9" w:rsidRPr="003A6BF9" w:rsidRDefault="003A6BF9" w:rsidP="003A6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BF9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F9" w:rsidRPr="003A6BF9" w:rsidRDefault="003A6BF9" w:rsidP="003A6B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A6BF9">
              <w:rPr>
                <w:rFonts w:ascii="Arial" w:hAnsi="Arial" w:cs="Arial"/>
                <w:sz w:val="24"/>
                <w:szCs w:val="24"/>
              </w:rPr>
              <w:t>Шаройский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F9" w:rsidRPr="003A6BF9" w:rsidRDefault="003A6BF9" w:rsidP="003A6B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A6BF9">
              <w:rPr>
                <w:rFonts w:ascii="Arial" w:hAnsi="Arial" w:cs="Arial"/>
                <w:sz w:val="24"/>
                <w:szCs w:val="24"/>
              </w:rPr>
              <w:t>июнь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F9" w:rsidRPr="003A6BF9" w:rsidRDefault="003A6BF9" w:rsidP="003A6B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A6BF9">
              <w:rPr>
                <w:rFonts w:ascii="Arial" w:hAnsi="Arial" w:cs="Arial"/>
                <w:sz w:val="24"/>
                <w:szCs w:val="24"/>
              </w:rPr>
              <w:t>сентябрь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BF9" w:rsidRPr="003A6BF9" w:rsidRDefault="003A6BF9" w:rsidP="003A6B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A6BF9">
              <w:rPr>
                <w:rFonts w:ascii="Arial" w:hAnsi="Arial" w:cs="Arial"/>
                <w:sz w:val="24"/>
                <w:szCs w:val="24"/>
              </w:rPr>
              <w:t>сентябрь-ноябрь</w:t>
            </w:r>
          </w:p>
        </w:tc>
      </w:tr>
      <w:tr w:rsidR="003A6BF9" w:rsidRPr="003A6BF9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F9" w:rsidRPr="003A6BF9" w:rsidRDefault="003A6BF9" w:rsidP="003A6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BF9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F9" w:rsidRPr="003A6BF9" w:rsidRDefault="003A6BF9" w:rsidP="003A6B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A6BF9">
              <w:rPr>
                <w:rFonts w:ascii="Arial" w:hAnsi="Arial" w:cs="Arial"/>
                <w:sz w:val="24"/>
                <w:szCs w:val="24"/>
              </w:rPr>
              <w:t>Курчалоевский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F9" w:rsidRPr="003A6BF9" w:rsidRDefault="003A6BF9" w:rsidP="003A6B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A6BF9">
              <w:rPr>
                <w:rFonts w:ascii="Arial" w:hAnsi="Arial" w:cs="Arial"/>
                <w:sz w:val="24"/>
                <w:szCs w:val="24"/>
              </w:rPr>
              <w:t>июнь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F9" w:rsidRPr="003A6BF9" w:rsidRDefault="003A6BF9" w:rsidP="003A6B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A6BF9">
              <w:rPr>
                <w:rFonts w:ascii="Arial" w:hAnsi="Arial" w:cs="Arial"/>
                <w:sz w:val="24"/>
                <w:szCs w:val="24"/>
              </w:rPr>
              <w:t>сентябрь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BF9" w:rsidRPr="003A6BF9" w:rsidRDefault="003A6BF9" w:rsidP="003A6B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A6BF9">
              <w:rPr>
                <w:rFonts w:ascii="Arial" w:hAnsi="Arial" w:cs="Arial"/>
                <w:sz w:val="24"/>
                <w:szCs w:val="24"/>
              </w:rPr>
              <w:t>сентябрь-ноябрь</w:t>
            </w:r>
          </w:p>
        </w:tc>
      </w:tr>
      <w:tr w:rsidR="003A6BF9" w:rsidRPr="003A6BF9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F9" w:rsidRPr="003A6BF9" w:rsidRDefault="003A6BF9" w:rsidP="003A6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BF9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F9" w:rsidRPr="003A6BF9" w:rsidRDefault="003A6BF9" w:rsidP="003A6B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A6BF9">
              <w:rPr>
                <w:rFonts w:ascii="Arial" w:hAnsi="Arial" w:cs="Arial"/>
                <w:sz w:val="24"/>
                <w:szCs w:val="24"/>
              </w:rPr>
              <w:t>Наурский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F9" w:rsidRPr="003A6BF9" w:rsidRDefault="003A6BF9" w:rsidP="003A6B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A6BF9">
              <w:rPr>
                <w:rFonts w:ascii="Arial" w:hAnsi="Arial" w:cs="Arial"/>
                <w:sz w:val="24"/>
                <w:szCs w:val="24"/>
              </w:rPr>
              <w:t>июнь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F9" w:rsidRPr="003A6BF9" w:rsidRDefault="003A6BF9" w:rsidP="003A6B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A6BF9">
              <w:rPr>
                <w:rFonts w:ascii="Arial" w:hAnsi="Arial" w:cs="Arial"/>
                <w:sz w:val="24"/>
                <w:szCs w:val="24"/>
              </w:rPr>
              <w:t>сентябрь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BF9" w:rsidRPr="003A6BF9" w:rsidRDefault="003A6BF9" w:rsidP="003A6B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A6BF9">
              <w:rPr>
                <w:rFonts w:ascii="Arial" w:hAnsi="Arial" w:cs="Arial"/>
                <w:sz w:val="24"/>
                <w:szCs w:val="24"/>
              </w:rPr>
              <w:t>сентябрь-ноябрь</w:t>
            </w:r>
          </w:p>
        </w:tc>
      </w:tr>
      <w:tr w:rsidR="003A6BF9" w:rsidRPr="003A6BF9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F9" w:rsidRPr="003A6BF9" w:rsidRDefault="003A6BF9" w:rsidP="003A6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BF9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F9" w:rsidRPr="003A6BF9" w:rsidRDefault="003A6BF9" w:rsidP="003A6B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A6BF9">
              <w:rPr>
                <w:rFonts w:ascii="Arial" w:hAnsi="Arial" w:cs="Arial"/>
                <w:sz w:val="24"/>
                <w:szCs w:val="24"/>
              </w:rPr>
              <w:t>Надтеречный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F9" w:rsidRPr="003A6BF9" w:rsidRDefault="003A6BF9" w:rsidP="003A6B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A6BF9">
              <w:rPr>
                <w:rFonts w:ascii="Arial" w:hAnsi="Arial" w:cs="Arial"/>
                <w:sz w:val="24"/>
                <w:szCs w:val="24"/>
              </w:rPr>
              <w:t>июнь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F9" w:rsidRPr="003A6BF9" w:rsidRDefault="003A6BF9" w:rsidP="003A6B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A6BF9">
              <w:rPr>
                <w:rFonts w:ascii="Arial" w:hAnsi="Arial" w:cs="Arial"/>
                <w:sz w:val="24"/>
                <w:szCs w:val="24"/>
              </w:rPr>
              <w:t>сентябрь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BF9" w:rsidRPr="003A6BF9" w:rsidRDefault="003A6BF9" w:rsidP="003A6B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A6BF9">
              <w:rPr>
                <w:rFonts w:ascii="Arial" w:hAnsi="Arial" w:cs="Arial"/>
                <w:sz w:val="24"/>
                <w:szCs w:val="24"/>
              </w:rPr>
              <w:t>сентябрь-ноябрь</w:t>
            </w:r>
          </w:p>
        </w:tc>
      </w:tr>
      <w:tr w:rsidR="003A6BF9" w:rsidRPr="003A6BF9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F9" w:rsidRPr="003A6BF9" w:rsidRDefault="003A6BF9" w:rsidP="003A6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BF9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F9" w:rsidRPr="003A6BF9" w:rsidRDefault="003A6BF9" w:rsidP="003A6B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A6BF9">
              <w:rPr>
                <w:rFonts w:ascii="Arial" w:hAnsi="Arial" w:cs="Arial"/>
                <w:sz w:val="24"/>
                <w:szCs w:val="24"/>
              </w:rPr>
              <w:t>Ножай-Юртовский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F9" w:rsidRPr="003A6BF9" w:rsidRDefault="003A6BF9" w:rsidP="003A6B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A6BF9">
              <w:rPr>
                <w:rFonts w:ascii="Arial" w:hAnsi="Arial" w:cs="Arial"/>
                <w:sz w:val="24"/>
                <w:szCs w:val="24"/>
              </w:rPr>
              <w:t>июнь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F9" w:rsidRPr="003A6BF9" w:rsidRDefault="003A6BF9" w:rsidP="003A6B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A6BF9">
              <w:rPr>
                <w:rFonts w:ascii="Arial" w:hAnsi="Arial" w:cs="Arial"/>
                <w:sz w:val="24"/>
                <w:szCs w:val="24"/>
              </w:rPr>
              <w:t>сентябрь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BF9" w:rsidRPr="003A6BF9" w:rsidRDefault="003A6BF9" w:rsidP="003A6B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A6BF9">
              <w:rPr>
                <w:rFonts w:ascii="Arial" w:hAnsi="Arial" w:cs="Arial"/>
                <w:sz w:val="24"/>
                <w:szCs w:val="24"/>
              </w:rPr>
              <w:t>сентябрь-ноябрь</w:t>
            </w:r>
          </w:p>
        </w:tc>
      </w:tr>
      <w:tr w:rsidR="003A6BF9" w:rsidRPr="003A6BF9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F9" w:rsidRPr="003A6BF9" w:rsidRDefault="003A6BF9" w:rsidP="003A6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BF9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F9" w:rsidRPr="003A6BF9" w:rsidRDefault="003A6BF9" w:rsidP="003A6B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A6BF9">
              <w:rPr>
                <w:rFonts w:ascii="Arial" w:hAnsi="Arial" w:cs="Arial"/>
                <w:sz w:val="24"/>
                <w:szCs w:val="24"/>
              </w:rPr>
              <w:t>Сунженский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F9" w:rsidRPr="003A6BF9" w:rsidRDefault="003A6BF9" w:rsidP="003A6B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A6BF9">
              <w:rPr>
                <w:rFonts w:ascii="Arial" w:hAnsi="Arial" w:cs="Arial"/>
                <w:sz w:val="24"/>
                <w:szCs w:val="24"/>
              </w:rPr>
              <w:t>июнь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F9" w:rsidRPr="003A6BF9" w:rsidRDefault="003A6BF9" w:rsidP="003A6B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A6BF9">
              <w:rPr>
                <w:rFonts w:ascii="Arial" w:hAnsi="Arial" w:cs="Arial"/>
                <w:sz w:val="24"/>
                <w:szCs w:val="24"/>
              </w:rPr>
              <w:t>сентябрь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BF9" w:rsidRPr="003A6BF9" w:rsidRDefault="003A6BF9" w:rsidP="003A6B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A6BF9">
              <w:rPr>
                <w:rFonts w:ascii="Arial" w:hAnsi="Arial" w:cs="Arial"/>
                <w:sz w:val="24"/>
                <w:szCs w:val="24"/>
              </w:rPr>
              <w:t>сентябрь-ноябрь</w:t>
            </w:r>
          </w:p>
        </w:tc>
      </w:tr>
      <w:tr w:rsidR="003A6BF9" w:rsidRPr="003A6BF9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F9" w:rsidRPr="003A6BF9" w:rsidRDefault="003A6BF9" w:rsidP="003A6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BF9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F9" w:rsidRPr="003A6BF9" w:rsidRDefault="003A6BF9" w:rsidP="003A6B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A6BF9">
              <w:rPr>
                <w:rFonts w:ascii="Arial" w:hAnsi="Arial" w:cs="Arial"/>
                <w:sz w:val="24"/>
                <w:szCs w:val="24"/>
              </w:rPr>
              <w:t>Шатойский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F9" w:rsidRPr="003A6BF9" w:rsidRDefault="003A6BF9" w:rsidP="003A6B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A6BF9">
              <w:rPr>
                <w:rFonts w:ascii="Arial" w:hAnsi="Arial" w:cs="Arial"/>
                <w:sz w:val="24"/>
                <w:szCs w:val="24"/>
              </w:rPr>
              <w:t>июнь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F9" w:rsidRPr="003A6BF9" w:rsidRDefault="003A6BF9" w:rsidP="003A6B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A6BF9">
              <w:rPr>
                <w:rFonts w:ascii="Arial" w:hAnsi="Arial" w:cs="Arial"/>
                <w:sz w:val="24"/>
                <w:szCs w:val="24"/>
              </w:rPr>
              <w:t>сентябрь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BF9" w:rsidRPr="003A6BF9" w:rsidRDefault="003A6BF9" w:rsidP="003A6B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A6BF9">
              <w:rPr>
                <w:rFonts w:ascii="Arial" w:hAnsi="Arial" w:cs="Arial"/>
                <w:sz w:val="24"/>
                <w:szCs w:val="24"/>
              </w:rPr>
              <w:t>сентябрь-ноябрь</w:t>
            </w:r>
          </w:p>
        </w:tc>
      </w:tr>
      <w:tr w:rsidR="003A6BF9" w:rsidRPr="003A6BF9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F9" w:rsidRPr="003A6BF9" w:rsidRDefault="003A6BF9" w:rsidP="003A6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BF9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F9" w:rsidRPr="003A6BF9" w:rsidRDefault="003A6BF9" w:rsidP="003A6B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A6BF9">
              <w:rPr>
                <w:rFonts w:ascii="Arial" w:hAnsi="Arial" w:cs="Arial"/>
                <w:sz w:val="24"/>
                <w:szCs w:val="24"/>
              </w:rPr>
              <w:t>Ачхой-Мартановский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F9" w:rsidRPr="003A6BF9" w:rsidRDefault="003A6BF9" w:rsidP="003A6B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A6BF9">
              <w:rPr>
                <w:rFonts w:ascii="Arial" w:hAnsi="Arial" w:cs="Arial"/>
                <w:sz w:val="24"/>
                <w:szCs w:val="24"/>
              </w:rPr>
              <w:t>июнь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F9" w:rsidRPr="003A6BF9" w:rsidRDefault="003A6BF9" w:rsidP="003A6B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A6BF9">
              <w:rPr>
                <w:rFonts w:ascii="Arial" w:hAnsi="Arial" w:cs="Arial"/>
                <w:sz w:val="24"/>
                <w:szCs w:val="24"/>
              </w:rPr>
              <w:t>сентябрь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BF9" w:rsidRPr="003A6BF9" w:rsidRDefault="003A6BF9" w:rsidP="003A6B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A6BF9">
              <w:rPr>
                <w:rFonts w:ascii="Arial" w:hAnsi="Arial" w:cs="Arial"/>
                <w:sz w:val="24"/>
                <w:szCs w:val="24"/>
              </w:rPr>
              <w:t>сентябрь-ноябрь</w:t>
            </w:r>
          </w:p>
        </w:tc>
      </w:tr>
      <w:tr w:rsidR="003A6BF9" w:rsidRPr="003A6BF9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F9" w:rsidRPr="003A6BF9" w:rsidRDefault="003A6BF9" w:rsidP="003A6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BF9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F9" w:rsidRPr="003A6BF9" w:rsidRDefault="003A6BF9" w:rsidP="003A6B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A6BF9">
              <w:rPr>
                <w:rFonts w:ascii="Arial" w:hAnsi="Arial" w:cs="Arial"/>
                <w:sz w:val="24"/>
                <w:szCs w:val="24"/>
              </w:rPr>
              <w:t>Грозненский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F9" w:rsidRPr="003A6BF9" w:rsidRDefault="003A6BF9" w:rsidP="003A6B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A6BF9">
              <w:rPr>
                <w:rFonts w:ascii="Arial" w:hAnsi="Arial" w:cs="Arial"/>
                <w:sz w:val="24"/>
                <w:szCs w:val="24"/>
              </w:rPr>
              <w:t>июнь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F9" w:rsidRPr="003A6BF9" w:rsidRDefault="003A6BF9" w:rsidP="003A6B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A6BF9">
              <w:rPr>
                <w:rFonts w:ascii="Arial" w:hAnsi="Arial" w:cs="Arial"/>
                <w:sz w:val="24"/>
                <w:szCs w:val="24"/>
              </w:rPr>
              <w:t>сентябрь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BF9" w:rsidRPr="003A6BF9" w:rsidRDefault="003A6BF9" w:rsidP="003A6B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A6BF9">
              <w:rPr>
                <w:rFonts w:ascii="Arial" w:hAnsi="Arial" w:cs="Arial"/>
                <w:sz w:val="24"/>
                <w:szCs w:val="24"/>
              </w:rPr>
              <w:t>сентябрь-ноябрь</w:t>
            </w:r>
          </w:p>
        </w:tc>
      </w:tr>
      <w:tr w:rsidR="003A6BF9" w:rsidRPr="003A6BF9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F9" w:rsidRPr="003A6BF9" w:rsidRDefault="003A6BF9" w:rsidP="003A6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6BF9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F9" w:rsidRPr="003A6BF9" w:rsidRDefault="003A6BF9" w:rsidP="003A6B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A6BF9">
              <w:rPr>
                <w:rFonts w:ascii="Arial" w:hAnsi="Arial" w:cs="Arial"/>
                <w:sz w:val="24"/>
                <w:szCs w:val="24"/>
              </w:rPr>
              <w:t>Веденский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F9" w:rsidRPr="003A6BF9" w:rsidRDefault="003A6BF9" w:rsidP="003A6B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A6BF9">
              <w:rPr>
                <w:rFonts w:ascii="Arial" w:hAnsi="Arial" w:cs="Arial"/>
                <w:sz w:val="24"/>
                <w:szCs w:val="24"/>
              </w:rPr>
              <w:t>июнь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F9" w:rsidRPr="003A6BF9" w:rsidRDefault="003A6BF9" w:rsidP="003A6B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A6BF9">
              <w:rPr>
                <w:rFonts w:ascii="Arial" w:hAnsi="Arial" w:cs="Arial"/>
                <w:sz w:val="24"/>
                <w:szCs w:val="24"/>
              </w:rPr>
              <w:t>сентябрь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BF9" w:rsidRPr="003A6BF9" w:rsidRDefault="003A6BF9" w:rsidP="003A6B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A6BF9">
              <w:rPr>
                <w:rFonts w:ascii="Arial" w:hAnsi="Arial" w:cs="Arial"/>
                <w:sz w:val="24"/>
                <w:szCs w:val="24"/>
              </w:rPr>
              <w:t>сентябрь-ноябрь</w:t>
            </w:r>
          </w:p>
        </w:tc>
      </w:tr>
    </w:tbl>
    <w:p w:rsidR="003A6BF9" w:rsidRPr="003A6BF9" w:rsidRDefault="003A6BF9" w:rsidP="003A6B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6270E" w:rsidRDefault="00A6270E"/>
    <w:sectPr w:rsidR="00A6270E" w:rsidSect="003F30B3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6BF9"/>
    <w:rsid w:val="003A6BF9"/>
    <w:rsid w:val="00A62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70E"/>
  </w:style>
  <w:style w:type="paragraph" w:styleId="1">
    <w:name w:val="heading 1"/>
    <w:basedOn w:val="a"/>
    <w:next w:val="a"/>
    <w:link w:val="10"/>
    <w:uiPriority w:val="99"/>
    <w:qFormat/>
    <w:rsid w:val="003A6BF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A6BF9"/>
    <w:rPr>
      <w:rFonts w:ascii="Arial" w:hAnsi="Arial" w:cs="Arial"/>
      <w:b/>
      <w:bCs/>
      <w:color w:val="000080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3A6BF9"/>
    <w:rPr>
      <w:color w:val="008000"/>
    </w:rPr>
  </w:style>
  <w:style w:type="paragraph" w:customStyle="1" w:styleId="a4">
    <w:name w:val="Нормальный (таблица)"/>
    <w:basedOn w:val="a"/>
    <w:next w:val="a"/>
    <w:uiPriority w:val="99"/>
    <w:rsid w:val="003A6BF9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3A6B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608</Words>
  <Characters>3471</Characters>
  <Application>Microsoft Office Word</Application>
  <DocSecurity>0</DocSecurity>
  <Lines>28</Lines>
  <Paragraphs>8</Paragraphs>
  <ScaleCrop>false</ScaleCrop>
  <Company>Home</Company>
  <LinksUpToDate>false</LinksUpToDate>
  <CharactersWithSpaces>4071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</dc:creator>
  <cp:keywords/>
  <dc:description/>
  <cp:lastModifiedBy>SPA</cp:lastModifiedBy>
  <cp:revision>2</cp:revision>
  <dcterms:created xsi:type="dcterms:W3CDTF">2012-08-16T23:06:00Z</dcterms:created>
  <dcterms:modified xsi:type="dcterms:W3CDTF">2012-08-16T23:06:00Z</dcterms:modified>
</cp:coreProperties>
</file>